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FA9C6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FFFFFF"/>
          <w:sz w:val="18"/>
          <w:szCs w:val="18"/>
        </w:rPr>
      </w:pPr>
      <w:proofErr w:type="spellStart"/>
      <w:r>
        <w:rPr>
          <w:rFonts w:ascii="Whitney-Semibold" w:hAnsi="Whitney-Semibold" w:cs="Whitney-Semibold"/>
          <w:color w:val="FFFFFF"/>
          <w:sz w:val="18"/>
          <w:szCs w:val="18"/>
        </w:rPr>
        <w:t>Dátum</w:t>
      </w:r>
      <w:proofErr w:type="spellEnd"/>
      <w:r>
        <w:rPr>
          <w:rFonts w:ascii="Whitney-Semibold" w:hAnsi="Whitney-Semibold" w:cs="Whitney-Semibold"/>
          <w:color w:val="FFFFFF"/>
          <w:sz w:val="18"/>
          <w:szCs w:val="18"/>
        </w:rPr>
        <w:t xml:space="preserve">: </w:t>
      </w:r>
      <w:r>
        <w:rPr>
          <w:rFonts w:ascii="Whitney-Book" w:hAnsi="Whitney-Book" w:cs="Whitney-Book"/>
          <w:color w:val="FFFFFF"/>
          <w:sz w:val="18"/>
          <w:szCs w:val="18"/>
        </w:rPr>
        <w:t>04/2017</w:t>
      </w:r>
    </w:p>
    <w:p w14:paraId="3370F3B0" w14:textId="438BAA31" w:rsidR="004536CC" w:rsidRP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Light" w:hAnsi="Whitney-Light" w:cs="Whitney-Light"/>
          <w:b/>
          <w:color w:val="FFFFFF" w:themeColor="background1"/>
          <w:sz w:val="24"/>
          <w:szCs w:val="24"/>
        </w:rPr>
      </w:pPr>
      <w:r w:rsidRPr="004536CC">
        <w:rPr>
          <w:rFonts w:ascii="Whitney-Light" w:hAnsi="Whitney-Light" w:cs="Whitney-Light"/>
          <w:b/>
          <w:color w:val="FFFFFF" w:themeColor="background1"/>
          <w:sz w:val="24"/>
          <w:szCs w:val="24"/>
          <w:highlight w:val="blue"/>
        </w:rPr>
        <w:t>LUXUS VINYLPADLÓ (LV</w:t>
      </w:r>
      <w:r w:rsidR="00920783">
        <w:rPr>
          <w:rFonts w:ascii="Whitney-Light" w:hAnsi="Whitney-Light" w:cs="Whitney-Light"/>
          <w:b/>
          <w:color w:val="FFFFFF" w:themeColor="background1"/>
          <w:sz w:val="24"/>
          <w:szCs w:val="24"/>
          <w:highlight w:val="blue"/>
        </w:rPr>
        <w:t>T</w:t>
      </w:r>
      <w:r w:rsidRPr="004536CC">
        <w:rPr>
          <w:rFonts w:ascii="Whitney-Light" w:hAnsi="Whitney-Light" w:cs="Whitney-Light"/>
          <w:b/>
          <w:color w:val="FFFFFF" w:themeColor="background1"/>
          <w:sz w:val="24"/>
          <w:szCs w:val="24"/>
          <w:highlight w:val="blue"/>
        </w:rPr>
        <w:t>) KARBANTARTÁSI ÚTMUTATÓ</w:t>
      </w:r>
      <w:r w:rsidRPr="004536CC">
        <w:rPr>
          <w:rFonts w:ascii="Whitney-Light" w:hAnsi="Whitney-Light" w:cs="Whitney-Light"/>
          <w:b/>
          <w:color w:val="FFFFFF" w:themeColor="background1"/>
          <w:sz w:val="24"/>
          <w:szCs w:val="24"/>
          <w:highlight w:val="blue"/>
        </w:rPr>
        <w:tab/>
      </w:r>
      <w:r w:rsidRPr="004536CC">
        <w:rPr>
          <w:rFonts w:ascii="Whitney-Light" w:hAnsi="Whitney-Light" w:cs="Whitney-Light"/>
          <w:b/>
          <w:color w:val="FFFFFF" w:themeColor="background1"/>
          <w:sz w:val="24"/>
          <w:szCs w:val="24"/>
          <w:highlight w:val="blue"/>
        </w:rPr>
        <w:tab/>
      </w:r>
      <w:r w:rsidRPr="004536CC">
        <w:rPr>
          <w:rFonts w:ascii="Whitney-Light" w:hAnsi="Whitney-Light" w:cs="Whitney-Light"/>
          <w:b/>
          <w:color w:val="FFFFFF" w:themeColor="background1"/>
          <w:sz w:val="24"/>
          <w:szCs w:val="24"/>
          <w:highlight w:val="blue"/>
        </w:rPr>
        <w:tab/>
      </w:r>
      <w:r>
        <w:rPr>
          <w:rFonts w:ascii="Whitney-Light" w:hAnsi="Whitney-Light" w:cs="Whitney-Light"/>
          <w:b/>
          <w:color w:val="FFFFFF" w:themeColor="background1"/>
          <w:sz w:val="24"/>
          <w:szCs w:val="24"/>
          <w:highlight w:val="blue"/>
        </w:rPr>
        <w:t xml:space="preserve">   </w:t>
      </w:r>
      <w:proofErr w:type="spellStart"/>
      <w:r w:rsidRPr="004536CC">
        <w:rPr>
          <w:rFonts w:ascii="Whitney-Light" w:hAnsi="Whitney-Light" w:cs="Whitney-Light"/>
          <w:b/>
          <w:color w:val="FFFFFF" w:themeColor="background1"/>
          <w:sz w:val="24"/>
          <w:szCs w:val="24"/>
          <w:highlight w:val="blue"/>
        </w:rPr>
        <w:t>Dátum</w:t>
      </w:r>
      <w:proofErr w:type="spellEnd"/>
      <w:r w:rsidRPr="004536CC">
        <w:rPr>
          <w:rFonts w:ascii="Whitney-Light" w:hAnsi="Whitney-Light" w:cs="Whitney-Light"/>
          <w:b/>
          <w:color w:val="FFFFFF" w:themeColor="background1"/>
          <w:sz w:val="24"/>
          <w:szCs w:val="24"/>
          <w:highlight w:val="blue"/>
        </w:rPr>
        <w:t>:</w:t>
      </w:r>
      <w:r w:rsidRPr="004536CC">
        <w:rPr>
          <w:rFonts w:ascii="Whitney-Light" w:hAnsi="Whitney-Light" w:cs="Whitney-Light"/>
          <w:color w:val="FFFFFF" w:themeColor="background1"/>
          <w:sz w:val="24"/>
          <w:szCs w:val="24"/>
          <w:highlight w:val="blue"/>
        </w:rPr>
        <w:t xml:space="preserve"> 04/2017</w:t>
      </w:r>
    </w:p>
    <w:p w14:paraId="0F4169DA" w14:textId="6E24D2A4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Light" w:hAnsi="Whitney-Light" w:cs="Whitney-Light"/>
          <w:color w:val="001CAE"/>
          <w:sz w:val="80"/>
          <w:szCs w:val="80"/>
        </w:rPr>
      </w:pPr>
      <w:r>
        <w:rPr>
          <w:rFonts w:ascii="Whitney-Light" w:hAnsi="Whitney-Light" w:cs="Whitney-Light"/>
          <w:color w:val="001CAE"/>
          <w:sz w:val="80"/>
          <w:szCs w:val="80"/>
        </w:rPr>
        <w:t>LUXUS VINYLPADLÓ (LV</w:t>
      </w:r>
      <w:r w:rsidR="00920783">
        <w:rPr>
          <w:rFonts w:ascii="Whitney-Light" w:hAnsi="Whitney-Light" w:cs="Whitney-Light"/>
          <w:color w:val="001CAE"/>
          <w:sz w:val="80"/>
          <w:szCs w:val="80"/>
        </w:rPr>
        <w:t>T</w:t>
      </w:r>
      <w:r>
        <w:rPr>
          <w:rFonts w:ascii="Whitney-Light" w:hAnsi="Whitney-Light" w:cs="Whitney-Light"/>
          <w:color w:val="001CAE"/>
          <w:sz w:val="80"/>
          <w:szCs w:val="80"/>
        </w:rPr>
        <w:t>)</w:t>
      </w:r>
    </w:p>
    <w:p w14:paraId="5B868B8A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Light" w:hAnsi="Whitney-Light" w:cs="Whitney-Light"/>
          <w:color w:val="001CAE"/>
          <w:sz w:val="80"/>
          <w:szCs w:val="80"/>
        </w:rPr>
      </w:pPr>
      <w:r>
        <w:rPr>
          <w:rFonts w:ascii="Whitney-Light" w:hAnsi="Whitney-Light" w:cs="Whitney-Light"/>
          <w:color w:val="001CAE"/>
          <w:sz w:val="80"/>
          <w:szCs w:val="80"/>
        </w:rPr>
        <w:t>KARBANTARTÁSI ÚTMUTATÓ</w:t>
      </w:r>
    </w:p>
    <w:p w14:paraId="53A40193" w14:textId="77777777" w:rsidR="0087402F" w:rsidRDefault="0087402F" w:rsidP="004536CC">
      <w:pPr>
        <w:autoSpaceDE w:val="0"/>
        <w:autoSpaceDN w:val="0"/>
        <w:adjustRightInd w:val="0"/>
        <w:spacing w:after="0" w:line="240" w:lineRule="auto"/>
        <w:rPr>
          <w:rFonts w:ascii="Whitney-Semibold" w:hAnsi="Whitney-Semibold" w:cs="Whitney-Semibold"/>
          <w:color w:val="FFFFFF"/>
          <w:sz w:val="18"/>
          <w:szCs w:val="18"/>
        </w:rPr>
      </w:pPr>
    </w:p>
    <w:p w14:paraId="55DD5970" w14:textId="77777777" w:rsidR="0087402F" w:rsidRDefault="0087402F" w:rsidP="004536CC">
      <w:pPr>
        <w:autoSpaceDE w:val="0"/>
        <w:autoSpaceDN w:val="0"/>
        <w:adjustRightInd w:val="0"/>
        <w:spacing w:after="0" w:line="240" w:lineRule="auto"/>
        <w:rPr>
          <w:rFonts w:ascii="Whitney-Semibold" w:hAnsi="Whitney-Semibold" w:cs="Whitney-Semibold"/>
          <w:color w:val="FFFFFF"/>
          <w:sz w:val="18"/>
          <w:szCs w:val="18"/>
        </w:rPr>
      </w:pPr>
    </w:p>
    <w:p w14:paraId="27BD1340" w14:textId="61F82606" w:rsidR="0087402F" w:rsidRPr="0087402F" w:rsidRDefault="0087402F" w:rsidP="004536CC">
      <w:pPr>
        <w:autoSpaceDE w:val="0"/>
        <w:autoSpaceDN w:val="0"/>
        <w:adjustRightInd w:val="0"/>
        <w:spacing w:after="0" w:line="240" w:lineRule="auto"/>
        <w:rPr>
          <w:rFonts w:ascii="Whitney-Light" w:hAnsi="Whitney-Light" w:cs="Whitney-Light"/>
          <w:b/>
          <w:color w:val="FFFFFF" w:themeColor="background1"/>
          <w:sz w:val="24"/>
          <w:szCs w:val="24"/>
        </w:rPr>
      </w:pPr>
      <w:r w:rsidRPr="004536CC">
        <w:rPr>
          <w:rFonts w:ascii="Whitney-Light" w:hAnsi="Whitney-Light" w:cs="Whitney-Light"/>
          <w:b/>
          <w:color w:val="FFFFFF" w:themeColor="background1"/>
          <w:sz w:val="24"/>
          <w:szCs w:val="24"/>
          <w:highlight w:val="blue"/>
        </w:rPr>
        <w:t>LUXUS VINYLPADLÓ (LV</w:t>
      </w:r>
      <w:r w:rsidR="00920783">
        <w:rPr>
          <w:rFonts w:ascii="Whitney-Light" w:hAnsi="Whitney-Light" w:cs="Whitney-Light"/>
          <w:b/>
          <w:color w:val="FFFFFF" w:themeColor="background1"/>
          <w:sz w:val="24"/>
          <w:szCs w:val="24"/>
          <w:highlight w:val="blue"/>
        </w:rPr>
        <w:t>T</w:t>
      </w:r>
      <w:r w:rsidRPr="004536CC">
        <w:rPr>
          <w:rFonts w:ascii="Whitney-Light" w:hAnsi="Whitney-Light" w:cs="Whitney-Light"/>
          <w:b/>
          <w:color w:val="FFFFFF" w:themeColor="background1"/>
          <w:sz w:val="24"/>
          <w:szCs w:val="24"/>
          <w:highlight w:val="blue"/>
        </w:rPr>
        <w:t>) KARBANTARTÁSI ÚTMUTATÓ</w:t>
      </w:r>
      <w:r w:rsidRPr="004536CC">
        <w:rPr>
          <w:rFonts w:ascii="Whitney-Light" w:hAnsi="Whitney-Light" w:cs="Whitney-Light"/>
          <w:b/>
          <w:color w:val="FFFFFF" w:themeColor="background1"/>
          <w:sz w:val="24"/>
          <w:szCs w:val="24"/>
          <w:highlight w:val="blue"/>
        </w:rPr>
        <w:tab/>
      </w:r>
      <w:r w:rsidRPr="004536CC">
        <w:rPr>
          <w:rFonts w:ascii="Whitney-Light" w:hAnsi="Whitney-Light" w:cs="Whitney-Light"/>
          <w:b/>
          <w:color w:val="FFFFFF" w:themeColor="background1"/>
          <w:sz w:val="24"/>
          <w:szCs w:val="24"/>
          <w:highlight w:val="blue"/>
        </w:rPr>
        <w:tab/>
      </w:r>
      <w:r w:rsidRPr="004536CC">
        <w:rPr>
          <w:rFonts w:ascii="Whitney-Light" w:hAnsi="Whitney-Light" w:cs="Whitney-Light"/>
          <w:b/>
          <w:color w:val="FFFFFF" w:themeColor="background1"/>
          <w:sz w:val="24"/>
          <w:szCs w:val="24"/>
          <w:highlight w:val="blue"/>
        </w:rPr>
        <w:tab/>
      </w:r>
      <w:r>
        <w:rPr>
          <w:rFonts w:ascii="Whitney-Light" w:hAnsi="Whitney-Light" w:cs="Whitney-Light"/>
          <w:b/>
          <w:color w:val="FFFFFF" w:themeColor="background1"/>
          <w:sz w:val="24"/>
          <w:szCs w:val="24"/>
          <w:highlight w:val="blue"/>
        </w:rPr>
        <w:t xml:space="preserve">   </w:t>
      </w:r>
      <w:proofErr w:type="spellStart"/>
      <w:r w:rsidRPr="004536CC">
        <w:rPr>
          <w:rFonts w:ascii="Whitney-Light" w:hAnsi="Whitney-Light" w:cs="Whitney-Light"/>
          <w:b/>
          <w:color w:val="FFFFFF" w:themeColor="background1"/>
          <w:sz w:val="24"/>
          <w:szCs w:val="24"/>
          <w:highlight w:val="blue"/>
        </w:rPr>
        <w:t>Dátum</w:t>
      </w:r>
      <w:proofErr w:type="spellEnd"/>
      <w:r w:rsidRPr="004536CC">
        <w:rPr>
          <w:rFonts w:ascii="Whitney-Light" w:hAnsi="Whitney-Light" w:cs="Whitney-Light"/>
          <w:b/>
          <w:color w:val="FFFFFF" w:themeColor="background1"/>
          <w:sz w:val="24"/>
          <w:szCs w:val="24"/>
          <w:highlight w:val="blue"/>
        </w:rPr>
        <w:t>:</w:t>
      </w:r>
      <w:r w:rsidRPr="004536CC">
        <w:rPr>
          <w:rFonts w:ascii="Whitney-Light" w:hAnsi="Whitney-Light" w:cs="Whitney-Light"/>
          <w:color w:val="FFFFFF" w:themeColor="background1"/>
          <w:sz w:val="24"/>
          <w:szCs w:val="24"/>
          <w:highlight w:val="blue"/>
        </w:rPr>
        <w:t xml:space="preserve"> 04/2017</w:t>
      </w:r>
    </w:p>
    <w:p w14:paraId="1B9857DE" w14:textId="771C1D32" w:rsidR="004536CC" w:rsidRPr="0087402F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FFFFFF"/>
          <w:sz w:val="18"/>
          <w:szCs w:val="18"/>
        </w:rPr>
      </w:pPr>
      <w:r>
        <w:rPr>
          <w:rFonts w:ascii="Whitney-Semibold" w:hAnsi="Whitney-Semibold" w:cs="Whitney-Semibold"/>
          <w:color w:val="001CAE"/>
          <w:sz w:val="44"/>
          <w:szCs w:val="44"/>
        </w:rPr>
        <w:t>LV</w:t>
      </w:r>
      <w:r w:rsidR="00920783">
        <w:rPr>
          <w:rFonts w:ascii="Whitney-Semibold" w:hAnsi="Whitney-Semibold" w:cs="Whitney-Semibold"/>
          <w:color w:val="001CAE"/>
          <w:sz w:val="44"/>
          <w:szCs w:val="44"/>
        </w:rPr>
        <w:t>T</w:t>
      </w:r>
      <w:r>
        <w:rPr>
          <w:rFonts w:ascii="Whitney-Semibold" w:hAnsi="Whitney-Semibold" w:cs="Whitney-Semibold"/>
          <w:color w:val="001CAE"/>
          <w:sz w:val="44"/>
          <w:szCs w:val="44"/>
        </w:rPr>
        <w:t xml:space="preserve"> KARBANTARTÁSI ÚTMUTATÓ</w:t>
      </w:r>
    </w:p>
    <w:p w14:paraId="3E6F9C6A" w14:textId="77777777" w:rsidR="00B17877" w:rsidRDefault="00B17877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</w:p>
    <w:p w14:paraId="5AD07442" w14:textId="77777777" w:rsidR="00B17877" w:rsidRPr="00B17877" w:rsidRDefault="00B17877" w:rsidP="00B17877">
      <w:pPr>
        <w:autoSpaceDE w:val="0"/>
        <w:autoSpaceDN w:val="0"/>
        <w:adjustRightInd w:val="0"/>
        <w:spacing w:after="0" w:line="240" w:lineRule="auto"/>
        <w:jc w:val="both"/>
        <w:rPr>
          <w:rFonts w:ascii="Whitney-Bold" w:hAnsi="Whitney-Bold" w:cs="Whitney-Bold"/>
          <w:b/>
          <w:bCs/>
          <w:color w:val="001CAE"/>
          <w:sz w:val="24"/>
          <w:szCs w:val="24"/>
          <w:highlight w:val="lightGray"/>
        </w:rPr>
      </w:pPr>
      <w:r w:rsidRPr="00B17877">
        <w:rPr>
          <w:rFonts w:ascii="Whitney-Bold" w:hAnsi="Whitney-Bold" w:cs="Whitney-Bold"/>
          <w:b/>
          <w:bCs/>
          <w:color w:val="001CAE"/>
          <w:sz w:val="24"/>
          <w:szCs w:val="24"/>
          <w:highlight w:val="lightGray"/>
        </w:rPr>
        <w:t>EL</w:t>
      </w:r>
      <w:r w:rsidRPr="00B17877">
        <w:rPr>
          <w:rFonts w:ascii="MinionPro-Bold" w:hAnsi="MinionPro-Bold" w:cs="MinionPro-Bold"/>
          <w:b/>
          <w:bCs/>
          <w:color w:val="001CAE"/>
          <w:sz w:val="24"/>
          <w:szCs w:val="24"/>
          <w:highlight w:val="lightGray"/>
        </w:rPr>
        <w:t>Ő</w:t>
      </w:r>
      <w:r w:rsidRPr="00B17877">
        <w:rPr>
          <w:rFonts w:ascii="Whitney-Bold" w:hAnsi="Whitney-Bold" w:cs="Whitney-Bold"/>
          <w:b/>
          <w:bCs/>
          <w:color w:val="001CAE"/>
          <w:sz w:val="24"/>
          <w:szCs w:val="24"/>
          <w:highlight w:val="lightGray"/>
        </w:rPr>
        <w:t>SZÓ</w:t>
      </w:r>
    </w:p>
    <w:p w14:paraId="0A08FB72" w14:textId="77777777" w:rsidR="00B17877" w:rsidRPr="00B17877" w:rsidRDefault="00B17877" w:rsidP="00B17877">
      <w:pPr>
        <w:autoSpaceDE w:val="0"/>
        <w:autoSpaceDN w:val="0"/>
        <w:adjustRightInd w:val="0"/>
        <w:spacing w:after="0" w:line="240" w:lineRule="auto"/>
        <w:jc w:val="both"/>
        <w:rPr>
          <w:rFonts w:ascii="Whitney-Book" w:hAnsi="Whitney-Book" w:cs="Whitney-Book"/>
          <w:color w:val="001CAE"/>
          <w:sz w:val="24"/>
          <w:szCs w:val="24"/>
          <w:highlight w:val="lightGray"/>
        </w:rPr>
      </w:pPr>
      <w:r w:rsidRPr="00B17877">
        <w:rPr>
          <w:rFonts w:ascii="Whitney-Book" w:hAnsi="Whitney-Book" w:cs="Whitney-Book"/>
          <w:color w:val="001CAE"/>
          <w:sz w:val="24"/>
          <w:szCs w:val="24"/>
          <w:highlight w:val="lightGray"/>
        </w:rPr>
        <w:t xml:space="preserve">A Milliken Luxus </w:t>
      </w:r>
      <w:proofErr w:type="spellStart"/>
      <w:r w:rsidRPr="00B17877">
        <w:rPr>
          <w:rFonts w:ascii="Whitney-Book" w:hAnsi="Whitney-Book" w:cs="Whitney-Book"/>
          <w:color w:val="001CAE"/>
          <w:sz w:val="24"/>
          <w:szCs w:val="24"/>
          <w:highlight w:val="lightGray"/>
        </w:rPr>
        <w:t>Vinylpadló</w:t>
      </w:r>
      <w:proofErr w:type="spellEnd"/>
      <w:r w:rsidRPr="00B17877">
        <w:rPr>
          <w:rFonts w:ascii="Whitney-Book" w:hAnsi="Whitney-Book" w:cs="Whitney-Book"/>
          <w:color w:val="001CAE"/>
          <w:sz w:val="24"/>
          <w:szCs w:val="24"/>
          <w:highlight w:val="lightGray"/>
        </w:rPr>
        <w:t xml:space="preserve"> </w:t>
      </w:r>
      <w:proofErr w:type="spellStart"/>
      <w:r w:rsidRPr="00B17877">
        <w:rPr>
          <w:rFonts w:ascii="Whitney-Book" w:hAnsi="Whitney-Book" w:cs="Whitney-Book"/>
          <w:color w:val="001CAE"/>
          <w:sz w:val="24"/>
          <w:szCs w:val="24"/>
          <w:highlight w:val="lightGray"/>
        </w:rPr>
        <w:t>kereskedelmi</w:t>
      </w:r>
      <w:proofErr w:type="spellEnd"/>
      <w:r w:rsidRPr="00B17877">
        <w:rPr>
          <w:rFonts w:ascii="Whitney-Book" w:hAnsi="Whitney-Book" w:cs="Whitney-Book"/>
          <w:color w:val="001CAE"/>
          <w:sz w:val="24"/>
          <w:szCs w:val="24"/>
          <w:highlight w:val="lightGray"/>
        </w:rPr>
        <w:t xml:space="preserve"> </w:t>
      </w:r>
      <w:proofErr w:type="spellStart"/>
      <w:r w:rsidRPr="00B17877">
        <w:rPr>
          <w:rFonts w:ascii="Whitney-Book" w:hAnsi="Whitney-Book" w:cs="Whitney-Book"/>
          <w:color w:val="001CAE"/>
          <w:sz w:val="24"/>
          <w:szCs w:val="24"/>
          <w:highlight w:val="lightGray"/>
        </w:rPr>
        <w:t>felhasználásra</w:t>
      </w:r>
      <w:proofErr w:type="spellEnd"/>
      <w:r w:rsidRPr="00B17877">
        <w:rPr>
          <w:rFonts w:ascii="Whitney-Book" w:hAnsi="Whitney-Book" w:cs="Whitney-Book"/>
          <w:color w:val="001CAE"/>
          <w:sz w:val="24"/>
          <w:szCs w:val="24"/>
          <w:highlight w:val="lightGray"/>
        </w:rPr>
        <w:t xml:space="preserve"> </w:t>
      </w:r>
      <w:proofErr w:type="spellStart"/>
      <w:r w:rsidRPr="00B17877">
        <w:rPr>
          <w:rFonts w:ascii="Whitney-Book" w:hAnsi="Whitney-Book" w:cs="Whitney-Book"/>
          <w:color w:val="001CAE"/>
          <w:sz w:val="24"/>
          <w:szCs w:val="24"/>
          <w:highlight w:val="lightGray"/>
        </w:rPr>
        <w:t>készült</w:t>
      </w:r>
      <w:proofErr w:type="spellEnd"/>
      <w:r w:rsidRPr="00B17877">
        <w:rPr>
          <w:rFonts w:ascii="Whitney-Book" w:hAnsi="Whitney-Book" w:cs="Whitney-Book"/>
          <w:color w:val="001CAE"/>
          <w:sz w:val="24"/>
          <w:szCs w:val="24"/>
          <w:highlight w:val="lightGray"/>
        </w:rPr>
        <w:t xml:space="preserve">. </w:t>
      </w:r>
      <w:proofErr w:type="spellStart"/>
      <w:r w:rsidRPr="00B17877">
        <w:rPr>
          <w:rFonts w:ascii="Whitney-Book" w:hAnsi="Whitney-Book" w:cs="Whitney-Book"/>
          <w:color w:val="001CAE"/>
          <w:sz w:val="24"/>
          <w:szCs w:val="24"/>
          <w:highlight w:val="lightGray"/>
        </w:rPr>
        <w:t>Egyszer</w:t>
      </w:r>
      <w:r w:rsidRPr="00B17877">
        <w:rPr>
          <w:rFonts w:ascii="MinionPro-Regular" w:hAnsi="MinionPro-Regular" w:cs="MinionPro-Regular"/>
          <w:color w:val="001CAE"/>
          <w:sz w:val="24"/>
          <w:szCs w:val="24"/>
          <w:highlight w:val="lightGray"/>
        </w:rPr>
        <w:t>ű</w:t>
      </w:r>
      <w:r w:rsidRPr="00B17877">
        <w:rPr>
          <w:rFonts w:ascii="Whitney-Book" w:hAnsi="Whitney-Book" w:cs="Whitney-Book"/>
          <w:color w:val="001CAE"/>
          <w:sz w:val="24"/>
          <w:szCs w:val="24"/>
          <w:highlight w:val="lightGray"/>
        </w:rPr>
        <w:t>en</w:t>
      </w:r>
      <w:proofErr w:type="spellEnd"/>
      <w:r w:rsidRPr="00B17877">
        <w:rPr>
          <w:rFonts w:ascii="Whitney-Book" w:hAnsi="Whitney-Book" w:cs="Whitney-Book"/>
          <w:color w:val="001CAE"/>
          <w:sz w:val="24"/>
          <w:szCs w:val="24"/>
          <w:highlight w:val="lightGray"/>
        </w:rPr>
        <w:t xml:space="preserve"> </w:t>
      </w:r>
      <w:proofErr w:type="spellStart"/>
      <w:r w:rsidRPr="00B17877">
        <w:rPr>
          <w:rFonts w:ascii="Whitney-Book" w:hAnsi="Whitney-Book" w:cs="Whitney-Book"/>
          <w:color w:val="001CAE"/>
          <w:sz w:val="24"/>
          <w:szCs w:val="24"/>
          <w:highlight w:val="lightGray"/>
        </w:rPr>
        <w:t>karbantartható</w:t>
      </w:r>
      <w:proofErr w:type="spellEnd"/>
      <w:r w:rsidRPr="00B17877">
        <w:rPr>
          <w:rFonts w:ascii="Whitney-Book" w:hAnsi="Whitney-Book" w:cs="Whitney-Book"/>
          <w:color w:val="001CAE"/>
          <w:sz w:val="24"/>
          <w:szCs w:val="24"/>
          <w:highlight w:val="lightGray"/>
        </w:rPr>
        <w:t>,</w:t>
      </w:r>
    </w:p>
    <w:p w14:paraId="15A2F45F" w14:textId="77777777" w:rsidR="00B17877" w:rsidRPr="00B17877" w:rsidRDefault="00B17877" w:rsidP="00B17877">
      <w:pPr>
        <w:autoSpaceDE w:val="0"/>
        <w:autoSpaceDN w:val="0"/>
        <w:adjustRightInd w:val="0"/>
        <w:spacing w:after="0" w:line="240" w:lineRule="auto"/>
        <w:jc w:val="both"/>
        <w:rPr>
          <w:rFonts w:ascii="Whitney-Book" w:hAnsi="Whitney-Book" w:cs="Whitney-Book"/>
          <w:color w:val="001CAE"/>
          <w:sz w:val="24"/>
          <w:szCs w:val="24"/>
          <w:highlight w:val="lightGray"/>
        </w:rPr>
      </w:pPr>
      <w:proofErr w:type="spellStart"/>
      <w:r w:rsidRPr="00B17877">
        <w:rPr>
          <w:rFonts w:ascii="Whitney-Book" w:hAnsi="Whitney-Book" w:cs="Whitney-Book"/>
          <w:color w:val="001CAE"/>
          <w:sz w:val="24"/>
          <w:szCs w:val="24"/>
          <w:highlight w:val="lightGray"/>
        </w:rPr>
        <w:t>kiváló</w:t>
      </w:r>
      <w:proofErr w:type="spellEnd"/>
      <w:r w:rsidRPr="00B17877">
        <w:rPr>
          <w:rFonts w:ascii="Whitney-Book" w:hAnsi="Whitney-Book" w:cs="Whitney-Book"/>
          <w:color w:val="001CAE"/>
          <w:sz w:val="24"/>
          <w:szCs w:val="24"/>
          <w:highlight w:val="lightGray"/>
        </w:rPr>
        <w:t xml:space="preserve"> </w:t>
      </w:r>
      <w:proofErr w:type="spellStart"/>
      <w:r w:rsidRPr="00B17877">
        <w:rPr>
          <w:rFonts w:ascii="Whitney-Book" w:hAnsi="Whitney-Book" w:cs="Whitney-Book"/>
          <w:color w:val="001CAE"/>
          <w:sz w:val="24"/>
          <w:szCs w:val="24"/>
          <w:highlight w:val="lightGray"/>
        </w:rPr>
        <w:t>folt</w:t>
      </w:r>
      <w:proofErr w:type="spellEnd"/>
      <w:r w:rsidRPr="00B17877">
        <w:rPr>
          <w:rFonts w:ascii="Whitney-Book" w:hAnsi="Whitney-Book" w:cs="Whitney-Book"/>
          <w:color w:val="001CAE"/>
          <w:sz w:val="24"/>
          <w:szCs w:val="24"/>
          <w:highlight w:val="lightGray"/>
        </w:rPr>
        <w:t xml:space="preserve">- </w:t>
      </w:r>
      <w:proofErr w:type="spellStart"/>
      <w:r w:rsidRPr="00B17877">
        <w:rPr>
          <w:rFonts w:ascii="Whitney-Book" w:hAnsi="Whitney-Book" w:cs="Whitney-Book"/>
          <w:color w:val="001CAE"/>
          <w:sz w:val="24"/>
          <w:szCs w:val="24"/>
          <w:highlight w:val="lightGray"/>
        </w:rPr>
        <w:t>és</w:t>
      </w:r>
      <w:proofErr w:type="spellEnd"/>
      <w:r w:rsidRPr="00B17877">
        <w:rPr>
          <w:rFonts w:ascii="Whitney-Book" w:hAnsi="Whitney-Book" w:cs="Whitney-Book"/>
          <w:color w:val="001CAE"/>
          <w:sz w:val="24"/>
          <w:szCs w:val="24"/>
          <w:highlight w:val="lightGray"/>
        </w:rPr>
        <w:t xml:space="preserve"> </w:t>
      </w:r>
      <w:proofErr w:type="spellStart"/>
      <w:r w:rsidRPr="00B17877">
        <w:rPr>
          <w:rFonts w:ascii="Whitney-Book" w:hAnsi="Whitney-Book" w:cs="Whitney-Book"/>
          <w:color w:val="001CAE"/>
          <w:sz w:val="24"/>
          <w:szCs w:val="24"/>
          <w:highlight w:val="lightGray"/>
        </w:rPr>
        <w:t>kopásállóságot</w:t>
      </w:r>
      <w:proofErr w:type="spellEnd"/>
      <w:r w:rsidRPr="00B17877">
        <w:rPr>
          <w:rFonts w:ascii="Whitney-Book" w:hAnsi="Whitney-Book" w:cs="Whitney-Book"/>
          <w:color w:val="001CAE"/>
          <w:sz w:val="24"/>
          <w:szCs w:val="24"/>
          <w:highlight w:val="lightGray"/>
        </w:rPr>
        <w:t xml:space="preserve"> </w:t>
      </w:r>
      <w:proofErr w:type="spellStart"/>
      <w:r w:rsidRPr="00B17877">
        <w:rPr>
          <w:rFonts w:ascii="Whitney-Book" w:hAnsi="Whitney-Book" w:cs="Whitney-Book"/>
          <w:color w:val="001CAE"/>
          <w:sz w:val="24"/>
          <w:szCs w:val="24"/>
          <w:highlight w:val="lightGray"/>
        </w:rPr>
        <w:t>biztosít</w:t>
      </w:r>
      <w:proofErr w:type="spellEnd"/>
      <w:r w:rsidRPr="00B17877">
        <w:rPr>
          <w:rFonts w:ascii="Whitney-Book" w:hAnsi="Whitney-Book" w:cs="Whitney-Book"/>
          <w:color w:val="001CAE"/>
          <w:sz w:val="24"/>
          <w:szCs w:val="24"/>
          <w:highlight w:val="lightGray"/>
        </w:rPr>
        <w:t xml:space="preserve">, </w:t>
      </w:r>
      <w:proofErr w:type="spellStart"/>
      <w:r w:rsidRPr="00B17877">
        <w:rPr>
          <w:rFonts w:ascii="Whitney-Book" w:hAnsi="Whitney-Book" w:cs="Whitney-Book"/>
          <w:color w:val="001CAE"/>
          <w:sz w:val="24"/>
          <w:szCs w:val="24"/>
          <w:highlight w:val="lightGray"/>
        </w:rPr>
        <w:t>valamint</w:t>
      </w:r>
      <w:proofErr w:type="spellEnd"/>
      <w:r w:rsidRPr="00B17877">
        <w:rPr>
          <w:rFonts w:ascii="Whitney-Book" w:hAnsi="Whitney-Book" w:cs="Whitney-Book"/>
          <w:color w:val="001CAE"/>
          <w:sz w:val="24"/>
          <w:szCs w:val="24"/>
          <w:highlight w:val="lightGray"/>
        </w:rPr>
        <w:t xml:space="preserve"> </w:t>
      </w:r>
      <w:proofErr w:type="spellStart"/>
      <w:r w:rsidRPr="00B17877">
        <w:rPr>
          <w:rFonts w:ascii="Whitney-Book" w:hAnsi="Whitney-Book" w:cs="Whitney-Book"/>
          <w:color w:val="001CAE"/>
          <w:sz w:val="24"/>
          <w:szCs w:val="24"/>
          <w:highlight w:val="lightGray"/>
        </w:rPr>
        <w:t>megszünteti</w:t>
      </w:r>
      <w:proofErr w:type="spellEnd"/>
      <w:r w:rsidRPr="00B17877">
        <w:rPr>
          <w:rFonts w:ascii="Whitney-Book" w:hAnsi="Whitney-Book" w:cs="Whitney-Book"/>
          <w:color w:val="001CAE"/>
          <w:sz w:val="24"/>
          <w:szCs w:val="24"/>
          <w:highlight w:val="lightGray"/>
        </w:rPr>
        <w:t xml:space="preserve"> a </w:t>
      </w:r>
      <w:proofErr w:type="spellStart"/>
      <w:r w:rsidRPr="00B17877">
        <w:rPr>
          <w:rFonts w:ascii="Whitney-Book" w:hAnsi="Whitney-Book" w:cs="Whitney-Book"/>
          <w:color w:val="001CAE"/>
          <w:sz w:val="24"/>
          <w:szCs w:val="24"/>
          <w:highlight w:val="lightGray"/>
        </w:rPr>
        <w:t>viasz</w:t>
      </w:r>
      <w:proofErr w:type="spellEnd"/>
      <w:r w:rsidRPr="00B17877">
        <w:rPr>
          <w:rFonts w:ascii="Whitney-Book" w:hAnsi="Whitney-Book" w:cs="Whitney-Book"/>
          <w:color w:val="001CAE"/>
          <w:sz w:val="24"/>
          <w:szCs w:val="24"/>
          <w:highlight w:val="lightGray"/>
        </w:rPr>
        <w:t xml:space="preserve">, a </w:t>
      </w:r>
      <w:proofErr w:type="spellStart"/>
      <w:r w:rsidRPr="00B17877">
        <w:rPr>
          <w:rFonts w:ascii="Whitney-Book" w:hAnsi="Whitney-Book" w:cs="Whitney-Book"/>
          <w:color w:val="001CAE"/>
          <w:sz w:val="24"/>
          <w:szCs w:val="24"/>
          <w:highlight w:val="lightGray"/>
        </w:rPr>
        <w:t>polírozószerek</w:t>
      </w:r>
      <w:proofErr w:type="spellEnd"/>
      <w:r w:rsidRPr="00B17877">
        <w:rPr>
          <w:rFonts w:ascii="Whitney-Book" w:hAnsi="Whitney-Book" w:cs="Whitney-Book"/>
          <w:color w:val="001CAE"/>
          <w:sz w:val="24"/>
          <w:szCs w:val="24"/>
          <w:highlight w:val="lightGray"/>
        </w:rPr>
        <w:t xml:space="preserve"> </w:t>
      </w:r>
      <w:proofErr w:type="spellStart"/>
      <w:r w:rsidRPr="00B17877">
        <w:rPr>
          <w:rFonts w:ascii="Whitney-Book" w:hAnsi="Whitney-Book" w:cs="Whitney-Book"/>
          <w:color w:val="001CAE"/>
          <w:sz w:val="24"/>
          <w:szCs w:val="24"/>
          <w:highlight w:val="lightGray"/>
        </w:rPr>
        <w:t>és</w:t>
      </w:r>
      <w:proofErr w:type="spellEnd"/>
      <w:r w:rsidRPr="00B17877">
        <w:rPr>
          <w:rFonts w:ascii="Whitney-Book" w:hAnsi="Whitney-Book" w:cs="Whitney-Book"/>
          <w:color w:val="001CAE"/>
          <w:sz w:val="24"/>
          <w:szCs w:val="24"/>
          <w:highlight w:val="lightGray"/>
        </w:rPr>
        <w:t xml:space="preserve"> a </w:t>
      </w:r>
      <w:proofErr w:type="spellStart"/>
      <w:r w:rsidRPr="00B17877">
        <w:rPr>
          <w:rFonts w:ascii="Whitney-Book" w:hAnsi="Whitney-Book" w:cs="Whitney-Book"/>
          <w:color w:val="001CAE"/>
          <w:sz w:val="24"/>
          <w:szCs w:val="24"/>
          <w:highlight w:val="lightGray"/>
        </w:rPr>
        <w:t>durva</w:t>
      </w:r>
      <w:proofErr w:type="spellEnd"/>
    </w:p>
    <w:p w14:paraId="27859D95" w14:textId="77777777" w:rsidR="00B17877" w:rsidRPr="00B17877" w:rsidRDefault="00B17877" w:rsidP="00B17877">
      <w:pPr>
        <w:autoSpaceDE w:val="0"/>
        <w:autoSpaceDN w:val="0"/>
        <w:adjustRightInd w:val="0"/>
        <w:spacing w:after="0" w:line="240" w:lineRule="auto"/>
        <w:jc w:val="both"/>
        <w:rPr>
          <w:rFonts w:ascii="Whitney-Book" w:hAnsi="Whitney-Book" w:cs="Whitney-Book"/>
          <w:color w:val="001CAE"/>
          <w:sz w:val="24"/>
          <w:szCs w:val="24"/>
          <w:highlight w:val="lightGray"/>
        </w:rPr>
      </w:pPr>
      <w:proofErr w:type="spellStart"/>
      <w:r w:rsidRPr="00B17877">
        <w:rPr>
          <w:rFonts w:ascii="Whitney-Book" w:hAnsi="Whitney-Book" w:cs="Whitney-Book"/>
          <w:color w:val="001CAE"/>
          <w:sz w:val="24"/>
          <w:szCs w:val="24"/>
          <w:highlight w:val="lightGray"/>
        </w:rPr>
        <w:t>vegyszerek</w:t>
      </w:r>
      <w:proofErr w:type="spellEnd"/>
      <w:r w:rsidRPr="00B17877">
        <w:rPr>
          <w:rFonts w:ascii="Whitney-Book" w:hAnsi="Whitney-Book" w:cs="Whitney-Book"/>
          <w:color w:val="001CAE"/>
          <w:sz w:val="24"/>
          <w:szCs w:val="24"/>
          <w:highlight w:val="lightGray"/>
        </w:rPr>
        <w:t xml:space="preserve"> </w:t>
      </w:r>
      <w:proofErr w:type="spellStart"/>
      <w:r w:rsidRPr="00B17877">
        <w:rPr>
          <w:rFonts w:ascii="Whitney-Book" w:hAnsi="Whitney-Book" w:cs="Whitney-Book"/>
          <w:color w:val="001CAE"/>
          <w:sz w:val="24"/>
          <w:szCs w:val="24"/>
          <w:highlight w:val="lightGray"/>
        </w:rPr>
        <w:t>szükségességét</w:t>
      </w:r>
      <w:proofErr w:type="spellEnd"/>
      <w:r w:rsidRPr="00B17877">
        <w:rPr>
          <w:rFonts w:ascii="Whitney-Book" w:hAnsi="Whitney-Book" w:cs="Whitney-Book"/>
          <w:color w:val="001CAE"/>
          <w:sz w:val="24"/>
          <w:szCs w:val="24"/>
          <w:highlight w:val="lightGray"/>
        </w:rPr>
        <w:t xml:space="preserve">. </w:t>
      </w:r>
      <w:proofErr w:type="spellStart"/>
      <w:r w:rsidRPr="00B17877">
        <w:rPr>
          <w:rFonts w:ascii="Whitney-Book" w:hAnsi="Whitney-Book" w:cs="Whitney-Book"/>
          <w:color w:val="001CAE"/>
          <w:sz w:val="24"/>
          <w:szCs w:val="24"/>
          <w:highlight w:val="lightGray"/>
        </w:rPr>
        <w:t>Kérjük</w:t>
      </w:r>
      <w:proofErr w:type="spellEnd"/>
      <w:r w:rsidRPr="00B17877">
        <w:rPr>
          <w:rFonts w:ascii="Whitney-Book" w:hAnsi="Whitney-Book" w:cs="Whitney-Book"/>
          <w:color w:val="001CAE"/>
          <w:sz w:val="24"/>
          <w:szCs w:val="24"/>
          <w:highlight w:val="lightGray"/>
        </w:rPr>
        <w:t xml:space="preserve">, </w:t>
      </w:r>
      <w:proofErr w:type="spellStart"/>
      <w:r w:rsidRPr="00B17877">
        <w:rPr>
          <w:rFonts w:ascii="Whitney-Book" w:hAnsi="Whitney-Book" w:cs="Whitney-Book"/>
          <w:color w:val="001CAE"/>
          <w:sz w:val="24"/>
          <w:szCs w:val="24"/>
          <w:highlight w:val="lightGray"/>
        </w:rPr>
        <w:t>olvassa</w:t>
      </w:r>
      <w:proofErr w:type="spellEnd"/>
      <w:r w:rsidRPr="00B17877">
        <w:rPr>
          <w:rFonts w:ascii="Whitney-Book" w:hAnsi="Whitney-Book" w:cs="Whitney-Book"/>
          <w:color w:val="001CAE"/>
          <w:sz w:val="24"/>
          <w:szCs w:val="24"/>
          <w:highlight w:val="lightGray"/>
        </w:rPr>
        <w:t xml:space="preserve"> </w:t>
      </w:r>
      <w:proofErr w:type="spellStart"/>
      <w:r w:rsidRPr="00B17877">
        <w:rPr>
          <w:rFonts w:ascii="Whitney-Book" w:hAnsi="Whitney-Book" w:cs="Whitney-Book"/>
          <w:color w:val="001CAE"/>
          <w:sz w:val="24"/>
          <w:szCs w:val="24"/>
          <w:highlight w:val="lightGray"/>
        </w:rPr>
        <w:t>el</w:t>
      </w:r>
      <w:proofErr w:type="spellEnd"/>
      <w:r w:rsidRPr="00B17877">
        <w:rPr>
          <w:rFonts w:ascii="Whitney-Book" w:hAnsi="Whitney-Book" w:cs="Whitney-Book"/>
          <w:color w:val="001CAE"/>
          <w:sz w:val="24"/>
          <w:szCs w:val="24"/>
          <w:highlight w:val="lightGray"/>
        </w:rPr>
        <w:t xml:space="preserve"> </w:t>
      </w:r>
      <w:proofErr w:type="spellStart"/>
      <w:r w:rsidRPr="00B17877">
        <w:rPr>
          <w:rFonts w:ascii="Whitney-Book" w:hAnsi="Whitney-Book" w:cs="Whitney-Book"/>
          <w:color w:val="001CAE"/>
          <w:sz w:val="24"/>
          <w:szCs w:val="24"/>
          <w:highlight w:val="lightGray"/>
        </w:rPr>
        <w:t>ezeket</w:t>
      </w:r>
      <w:proofErr w:type="spellEnd"/>
      <w:r w:rsidRPr="00B17877">
        <w:rPr>
          <w:rFonts w:ascii="Whitney-Book" w:hAnsi="Whitney-Book" w:cs="Whitney-Book"/>
          <w:color w:val="001CAE"/>
          <w:sz w:val="24"/>
          <w:szCs w:val="24"/>
          <w:highlight w:val="lightGray"/>
        </w:rPr>
        <w:t xml:space="preserve"> </w:t>
      </w:r>
      <w:proofErr w:type="spellStart"/>
      <w:r w:rsidRPr="00B17877">
        <w:rPr>
          <w:rFonts w:ascii="Whitney-Book" w:hAnsi="Whitney-Book" w:cs="Whitney-Book"/>
          <w:color w:val="001CAE"/>
          <w:sz w:val="24"/>
          <w:szCs w:val="24"/>
          <w:highlight w:val="lightGray"/>
        </w:rPr>
        <w:t>az</w:t>
      </w:r>
      <w:proofErr w:type="spellEnd"/>
      <w:r w:rsidRPr="00B17877">
        <w:rPr>
          <w:rFonts w:ascii="Whitney-Book" w:hAnsi="Whitney-Book" w:cs="Whitney-Book"/>
          <w:color w:val="001CAE"/>
          <w:sz w:val="24"/>
          <w:szCs w:val="24"/>
          <w:highlight w:val="lightGray"/>
        </w:rPr>
        <w:t xml:space="preserve"> </w:t>
      </w:r>
      <w:proofErr w:type="spellStart"/>
      <w:r w:rsidRPr="00B17877">
        <w:rPr>
          <w:rFonts w:ascii="Whitney-Book" w:hAnsi="Whitney-Book" w:cs="Whitney-Book"/>
          <w:color w:val="001CAE"/>
          <w:sz w:val="24"/>
          <w:szCs w:val="24"/>
          <w:highlight w:val="lightGray"/>
        </w:rPr>
        <w:t>irányelveket</w:t>
      </w:r>
      <w:proofErr w:type="spellEnd"/>
      <w:r w:rsidRPr="00B17877">
        <w:rPr>
          <w:rFonts w:ascii="Whitney-Book" w:hAnsi="Whitney-Book" w:cs="Whitney-Book"/>
          <w:color w:val="001CAE"/>
          <w:sz w:val="24"/>
          <w:szCs w:val="24"/>
          <w:highlight w:val="lightGray"/>
        </w:rPr>
        <w:t xml:space="preserve">, </w:t>
      </w:r>
      <w:proofErr w:type="spellStart"/>
      <w:r w:rsidRPr="00B17877">
        <w:rPr>
          <w:rFonts w:ascii="Whitney-Book" w:hAnsi="Whitney-Book" w:cs="Whitney-Book"/>
          <w:color w:val="001CAE"/>
          <w:sz w:val="24"/>
          <w:szCs w:val="24"/>
          <w:highlight w:val="lightGray"/>
        </w:rPr>
        <w:t>hogy</w:t>
      </w:r>
      <w:proofErr w:type="spellEnd"/>
      <w:r w:rsidRPr="00B17877">
        <w:rPr>
          <w:rFonts w:ascii="Whitney-Book" w:hAnsi="Whitney-Book" w:cs="Whitney-Book"/>
          <w:color w:val="001CAE"/>
          <w:sz w:val="24"/>
          <w:szCs w:val="24"/>
          <w:highlight w:val="lightGray"/>
        </w:rPr>
        <w:t xml:space="preserve"> </w:t>
      </w:r>
      <w:proofErr w:type="spellStart"/>
      <w:r w:rsidRPr="00B17877">
        <w:rPr>
          <w:rFonts w:ascii="Whitney-Book" w:hAnsi="Whitney-Book" w:cs="Whitney-Book"/>
          <w:color w:val="001CAE"/>
          <w:sz w:val="24"/>
          <w:szCs w:val="24"/>
          <w:highlight w:val="lightGray"/>
        </w:rPr>
        <w:t>padlóburkolata</w:t>
      </w:r>
      <w:proofErr w:type="spellEnd"/>
    </w:p>
    <w:p w14:paraId="4BFB1207" w14:textId="77777777" w:rsidR="00B17877" w:rsidRDefault="00B17877" w:rsidP="00B17877">
      <w:pPr>
        <w:autoSpaceDE w:val="0"/>
        <w:autoSpaceDN w:val="0"/>
        <w:adjustRightInd w:val="0"/>
        <w:spacing w:after="0" w:line="240" w:lineRule="auto"/>
        <w:jc w:val="both"/>
        <w:rPr>
          <w:rFonts w:ascii="Whitney-Book" w:hAnsi="Whitney-Book" w:cs="Whitney-Book"/>
          <w:color w:val="001CAE"/>
          <w:sz w:val="24"/>
          <w:szCs w:val="24"/>
        </w:rPr>
      </w:pPr>
      <w:proofErr w:type="spellStart"/>
      <w:r w:rsidRPr="00B17877">
        <w:rPr>
          <w:rFonts w:ascii="Whitney-Book" w:hAnsi="Whitney-Book" w:cs="Whitney-Book"/>
          <w:color w:val="001CAE"/>
          <w:sz w:val="24"/>
          <w:szCs w:val="24"/>
          <w:highlight w:val="lightGray"/>
        </w:rPr>
        <w:t>meg</w:t>
      </w:r>
      <w:r w:rsidRPr="00B17877">
        <w:rPr>
          <w:rFonts w:ascii="MinionPro-Regular" w:hAnsi="MinionPro-Regular" w:cs="MinionPro-Regular"/>
          <w:color w:val="001CAE"/>
          <w:sz w:val="24"/>
          <w:szCs w:val="24"/>
          <w:highlight w:val="lightGray"/>
        </w:rPr>
        <w:t>ő</w:t>
      </w:r>
      <w:r w:rsidRPr="00B17877">
        <w:rPr>
          <w:rFonts w:ascii="Whitney-Book" w:hAnsi="Whitney-Book" w:cs="Whitney-Book"/>
          <w:color w:val="001CAE"/>
          <w:sz w:val="24"/>
          <w:szCs w:val="24"/>
          <w:highlight w:val="lightGray"/>
        </w:rPr>
        <w:t>rizze</w:t>
      </w:r>
      <w:proofErr w:type="spellEnd"/>
      <w:r w:rsidRPr="00B17877">
        <w:rPr>
          <w:rFonts w:ascii="Whitney-Book" w:hAnsi="Whitney-Book" w:cs="Whitney-Book"/>
          <w:color w:val="001CAE"/>
          <w:sz w:val="24"/>
          <w:szCs w:val="24"/>
          <w:highlight w:val="lightGray"/>
        </w:rPr>
        <w:t xml:space="preserve"> </w:t>
      </w:r>
      <w:proofErr w:type="spellStart"/>
      <w:r w:rsidRPr="00B17877">
        <w:rPr>
          <w:rFonts w:ascii="Whitney-Book" w:hAnsi="Whitney-Book" w:cs="Whitney-Book"/>
          <w:color w:val="001CAE"/>
          <w:sz w:val="24"/>
          <w:szCs w:val="24"/>
          <w:highlight w:val="lightGray"/>
        </w:rPr>
        <w:t>megjelenését</w:t>
      </w:r>
      <w:proofErr w:type="spellEnd"/>
      <w:r w:rsidRPr="00B17877">
        <w:rPr>
          <w:rFonts w:ascii="Whitney-Book" w:hAnsi="Whitney-Book" w:cs="Whitney-Book"/>
          <w:color w:val="001CAE"/>
          <w:sz w:val="24"/>
          <w:szCs w:val="24"/>
          <w:highlight w:val="lightGray"/>
        </w:rPr>
        <w:t>.</w:t>
      </w:r>
    </w:p>
    <w:p w14:paraId="79EF7985" w14:textId="77777777" w:rsidR="00B17877" w:rsidRDefault="00B17877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</w:p>
    <w:p w14:paraId="7315E17E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t xml:space="preserve">A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szennyez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dések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felhalmozódásának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megel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zése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nemcsak</w:t>
      </w:r>
      <w:proofErr w:type="spellEnd"/>
    </w:p>
    <w:p w14:paraId="29789A7B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tisztábbá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teszi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padlóját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,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hanem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jelent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sen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csökkenti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a</w:t>
      </w:r>
    </w:p>
    <w:p w14:paraId="12CB3654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karbantartási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költségeket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és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javítja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a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beltéri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leveg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proofErr w:type="spellEnd"/>
      <w:r>
        <w:rPr>
          <w:rFonts w:ascii="MinionPro-Regular" w:hAnsi="MinionPro-Regular" w:cs="MinionPro-Regular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min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ségét</w:t>
      </w:r>
      <w:proofErr w:type="spellEnd"/>
    </w:p>
    <w:p w14:paraId="4A2D4435" w14:textId="7BEB5345" w:rsidR="004536CC" w:rsidRDefault="004536CC" w:rsidP="00920783">
      <w:pPr>
        <w:autoSpaceDE w:val="0"/>
        <w:autoSpaceDN w:val="0"/>
        <w:adjustRightInd w:val="0"/>
        <w:spacing w:after="0" w:line="240" w:lineRule="auto"/>
        <w:rPr>
          <w:rFonts w:ascii="Whitney-Bold" w:hAnsi="Whitney-Bold" w:cs="Whitney-Bold"/>
          <w:b/>
          <w:bCs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t xml:space="preserve">is.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További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részletekért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kattintson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ide: </w:t>
      </w:r>
      <w:proofErr w:type="spellStart"/>
      <w:r w:rsidR="00920783">
        <w:rPr>
          <w:rFonts w:ascii="Whitney-Bold" w:hAnsi="Whitney-Bold" w:cs="Whitney-Bold"/>
          <w:b/>
          <w:bCs/>
          <w:color w:val="333333"/>
          <w:sz w:val="20"/>
          <w:szCs w:val="20"/>
        </w:rPr>
        <w:t>Szennyfogó</w:t>
      </w:r>
      <w:proofErr w:type="spellEnd"/>
      <w:r w:rsidR="00920783">
        <w:rPr>
          <w:rFonts w:ascii="Whitney-Bold" w:hAnsi="Whitney-Bold" w:cs="Whitney-Bold"/>
          <w:b/>
          <w:bCs/>
          <w:color w:val="333333"/>
          <w:sz w:val="20"/>
          <w:szCs w:val="20"/>
        </w:rPr>
        <w:t xml:space="preserve"> </w:t>
      </w:r>
      <w:proofErr w:type="spellStart"/>
      <w:r w:rsidR="00920783">
        <w:rPr>
          <w:rFonts w:ascii="Whitney-Bold" w:hAnsi="Whitney-Bold" w:cs="Whitney-Bold"/>
          <w:b/>
          <w:bCs/>
          <w:color w:val="333333"/>
          <w:sz w:val="20"/>
          <w:szCs w:val="20"/>
        </w:rPr>
        <w:t>Rendszerek</w:t>
      </w:r>
      <w:proofErr w:type="spellEnd"/>
    </w:p>
    <w:p w14:paraId="459E84DD" w14:textId="77777777" w:rsidR="006512F5" w:rsidRPr="006512F5" w:rsidRDefault="006512F5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12"/>
          <w:szCs w:val="12"/>
        </w:rPr>
      </w:pPr>
    </w:p>
    <w:p w14:paraId="6D5BE36E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t xml:space="preserve">• Ne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használjon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túl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sok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vizet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,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tisztítószereket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>,</w:t>
      </w:r>
    </w:p>
    <w:p w14:paraId="7930E84C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eltávolítószereket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vagy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felületkezel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ket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>.</w:t>
      </w:r>
    </w:p>
    <w:p w14:paraId="644C96D4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t xml:space="preserve">• Ne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használjon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fém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-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vagy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borotvakaparót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a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szennyez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dések</w:t>
      </w:r>
      <w:proofErr w:type="spellEnd"/>
    </w:p>
    <w:p w14:paraId="69434085" w14:textId="5CBDE34D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vagy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foltok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eltávolítására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.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Ezek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károsítják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az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LV</w:t>
      </w:r>
      <w:r w:rsidR="00920783">
        <w:rPr>
          <w:rFonts w:ascii="Whitney-Book" w:hAnsi="Whitney-Book" w:cs="Whitney-Book"/>
          <w:color w:val="333333"/>
          <w:sz w:val="20"/>
          <w:szCs w:val="20"/>
        </w:rPr>
        <w:t>T</w:t>
      </w:r>
    </w:p>
    <w:p w14:paraId="540F11AC" w14:textId="5B86D651" w:rsidR="004536CC" w:rsidRDefault="00920783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koptatórétegét</w:t>
      </w:r>
      <w:proofErr w:type="spellEnd"/>
      <w:r w:rsidR="004536CC">
        <w:rPr>
          <w:rFonts w:ascii="Whitney-Book" w:hAnsi="Whitney-Book" w:cs="Whitney-Book"/>
          <w:color w:val="333333"/>
          <w:sz w:val="20"/>
          <w:szCs w:val="20"/>
        </w:rPr>
        <w:t>.</w:t>
      </w:r>
    </w:p>
    <w:p w14:paraId="6125C7C7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t xml:space="preserve">•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Egyeztessen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az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egyes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tisztítószerek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gyártójával</w:t>
      </w:r>
      <w:proofErr w:type="spellEnd"/>
    </w:p>
    <w:p w14:paraId="016E0466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útmutatásaikat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illet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en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>.</w:t>
      </w:r>
    </w:p>
    <w:p w14:paraId="74AB6E21" w14:textId="77777777" w:rsidR="006512F5" w:rsidRDefault="006512F5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</w:p>
    <w:p w14:paraId="6FACE737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ld" w:hAnsi="Whitney-Bold" w:cs="Whitney-Bold"/>
          <w:b/>
          <w:bCs/>
          <w:color w:val="001CAE"/>
          <w:sz w:val="24"/>
          <w:szCs w:val="24"/>
        </w:rPr>
      </w:pPr>
      <w:r>
        <w:rPr>
          <w:rFonts w:ascii="Whitney-Bold" w:hAnsi="Whitney-Bold" w:cs="Whitney-Bold"/>
          <w:b/>
          <w:bCs/>
          <w:color w:val="001CAE"/>
          <w:sz w:val="24"/>
          <w:szCs w:val="24"/>
        </w:rPr>
        <w:t>ÚJ PADLÓJA VÉDELME</w:t>
      </w:r>
    </w:p>
    <w:p w14:paraId="572F1EB1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Hagyja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megkötni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a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ragasztóanyagot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,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miel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tt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gyalogos</w:t>
      </w:r>
      <w:proofErr w:type="spellEnd"/>
    </w:p>
    <w:p w14:paraId="45B953ED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forgalomnak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,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pontszer</w:t>
      </w:r>
      <w:r>
        <w:rPr>
          <w:rFonts w:ascii="MinionPro-Regular" w:hAnsi="MinionPro-Regular" w:cs="MinionPro-Regular"/>
          <w:color w:val="333333"/>
          <w:sz w:val="20"/>
          <w:szCs w:val="20"/>
        </w:rPr>
        <w:t>ű</w:t>
      </w:r>
      <w:proofErr w:type="spellEnd"/>
      <w:r>
        <w:rPr>
          <w:rFonts w:ascii="MinionPro-Regular" w:hAnsi="MinionPro-Regular" w:cs="MinionPro-Regular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terhelésnek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vagy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karbantartásnak</w:t>
      </w:r>
      <w:proofErr w:type="spellEnd"/>
    </w:p>
    <w:p w14:paraId="71D58CF4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teszi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ki a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padlóburkolatot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.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Ennek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elmulasztása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a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lapok</w:t>
      </w:r>
      <w:proofErr w:type="spellEnd"/>
    </w:p>
    <w:p w14:paraId="288D4F06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elmozdulásához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, a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ragasztó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szivárgásához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vagy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maradandó</w:t>
      </w:r>
      <w:proofErr w:type="spellEnd"/>
    </w:p>
    <w:p w14:paraId="66380495" w14:textId="77777777" w:rsidR="00920783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bemélyedésekhez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vezethet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.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Kérjük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,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egyeztessen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a </w:t>
      </w:r>
      <w:proofErr w:type="spellStart"/>
      <w:r w:rsidR="00920783">
        <w:rPr>
          <w:rFonts w:ascii="Whitney-Book" w:hAnsi="Whitney-Book" w:cs="Whitney-Book"/>
          <w:color w:val="333333"/>
          <w:sz w:val="20"/>
          <w:szCs w:val="20"/>
        </w:rPr>
        <w:t>burkolóval</w:t>
      </w:r>
      <w:proofErr w:type="spellEnd"/>
    </w:p>
    <w:p w14:paraId="11ECB9DC" w14:textId="0E14B288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t xml:space="preserve">a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ragasztóanyag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kötési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idejér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l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a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gyalogos</w:t>
      </w:r>
      <w:proofErr w:type="spellEnd"/>
    </w:p>
    <w:p w14:paraId="41A2D502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forgalom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engedélyezéséhez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>.</w:t>
      </w:r>
    </w:p>
    <w:p w14:paraId="1ED28E63" w14:textId="77777777" w:rsidR="006512F5" w:rsidRDefault="006512F5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</w:p>
    <w:p w14:paraId="0EAD2B95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t xml:space="preserve">•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Javasoljuk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,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hogy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24-48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órán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keresztül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kerülje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a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görg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s</w:t>
      </w:r>
      <w:proofErr w:type="spellEnd"/>
    </w:p>
    <w:p w14:paraId="246DAEC6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bútorok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és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berendezési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tárgyak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padlóra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helyezését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>.</w:t>
      </w:r>
    </w:p>
    <w:p w14:paraId="1ED6ABE3" w14:textId="77777777" w:rsidR="006512F5" w:rsidRDefault="006512F5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</w:p>
    <w:p w14:paraId="2C8CE1A8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t xml:space="preserve">A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padlóburkolatot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az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összes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többi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befejez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proofErr w:type="spellEnd"/>
      <w:r>
        <w:rPr>
          <w:rFonts w:ascii="MinionPro-Regular" w:hAnsi="MinionPro-Regular" w:cs="MinionPro-Regular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m</w:t>
      </w:r>
      <w:r>
        <w:rPr>
          <w:rFonts w:ascii="MinionPro-Regular" w:hAnsi="MinionPro-Regular" w:cs="MinionPro-Regular"/>
          <w:color w:val="333333"/>
          <w:sz w:val="20"/>
          <w:szCs w:val="20"/>
        </w:rPr>
        <w:t>ű</w:t>
      </w:r>
      <w:r>
        <w:rPr>
          <w:rFonts w:ascii="Whitney-Book" w:hAnsi="Whitney-Book" w:cs="Whitney-Book"/>
          <w:color w:val="333333"/>
          <w:sz w:val="20"/>
          <w:szCs w:val="20"/>
        </w:rPr>
        <w:t>velet</w:t>
      </w:r>
      <w:proofErr w:type="spellEnd"/>
    </w:p>
    <w:p w14:paraId="33B9BABB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elvégzése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után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ajánlott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fektetni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.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Azonban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ha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mégis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építési</w:t>
      </w:r>
      <w:proofErr w:type="spellEnd"/>
    </w:p>
    <w:p w14:paraId="773D6375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forgalom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lesz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az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újonnan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lerakott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padlón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,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akkor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várja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meg a</w:t>
      </w:r>
    </w:p>
    <w:p w14:paraId="091D834E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333333"/>
          <w:sz w:val="20"/>
          <w:szCs w:val="20"/>
        </w:rPr>
      </w:pP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ragasztó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megkötését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,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és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lehet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leg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védje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légátereszt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proofErr w:type="spellEnd"/>
    </w:p>
    <w:p w14:paraId="4C430E4B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333333"/>
          <w:sz w:val="20"/>
          <w:szCs w:val="20"/>
        </w:rPr>
      </w:pPr>
      <w:proofErr w:type="spellStart"/>
      <w:r>
        <w:rPr>
          <w:rFonts w:ascii="MinionPro-Regular" w:hAnsi="MinionPro-Regular" w:cs="MinionPro-Regular"/>
          <w:color w:val="333333"/>
          <w:sz w:val="20"/>
          <w:szCs w:val="20"/>
        </w:rPr>
        <w:t>termékkel</w:t>
      </w:r>
      <w:proofErr w:type="spellEnd"/>
      <w:r>
        <w:rPr>
          <w:rFonts w:ascii="MinionPro-Regular" w:hAnsi="MinionPro-Regular" w:cs="MinionPro-Regular"/>
          <w:color w:val="333333"/>
          <w:sz w:val="20"/>
          <w:szCs w:val="20"/>
        </w:rPr>
        <w:t>.</w:t>
      </w:r>
    </w:p>
    <w:p w14:paraId="43882D9C" w14:textId="77777777" w:rsidR="00B17877" w:rsidRDefault="00B17877" w:rsidP="004536CC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333333"/>
          <w:sz w:val="20"/>
          <w:szCs w:val="20"/>
        </w:rPr>
      </w:pPr>
    </w:p>
    <w:p w14:paraId="5A4A95C2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ld" w:hAnsi="Whitney-Bold" w:cs="Whitney-Bold"/>
          <w:b/>
          <w:bCs/>
          <w:color w:val="001CAE"/>
          <w:sz w:val="24"/>
          <w:szCs w:val="24"/>
        </w:rPr>
      </w:pPr>
      <w:r>
        <w:rPr>
          <w:rFonts w:ascii="Whitney-Bold" w:hAnsi="Whitney-Bold" w:cs="Whitney-Bold"/>
          <w:b/>
          <w:bCs/>
          <w:color w:val="001CAE"/>
          <w:sz w:val="24"/>
          <w:szCs w:val="24"/>
        </w:rPr>
        <w:t>FEKTETÉSI RAGASZTÓANYAGMARADVÁNYOK</w:t>
      </w:r>
    </w:p>
    <w:p w14:paraId="7A601661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ld" w:hAnsi="Whitney-Bold" w:cs="Whitney-Bold"/>
          <w:b/>
          <w:bCs/>
          <w:color w:val="001CAE"/>
          <w:sz w:val="24"/>
          <w:szCs w:val="24"/>
        </w:rPr>
      </w:pPr>
      <w:r>
        <w:rPr>
          <w:rFonts w:ascii="Whitney-Bold" w:hAnsi="Whitney-Bold" w:cs="Whitney-Bold"/>
          <w:b/>
          <w:bCs/>
          <w:color w:val="001CAE"/>
          <w:sz w:val="24"/>
          <w:szCs w:val="24"/>
        </w:rPr>
        <w:t>FELTAKARÍTÁSA</w:t>
      </w:r>
    </w:p>
    <w:p w14:paraId="53477E73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t xml:space="preserve">• A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felületi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ragasztót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még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nedvesen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távolítsa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el.</w:t>
      </w:r>
    </w:p>
    <w:p w14:paraId="78CADB50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Használjon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tiszta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,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vízzel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nedvesített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fehér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törl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kend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t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>.</w:t>
      </w:r>
    </w:p>
    <w:p w14:paraId="194C8E97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t xml:space="preserve">• A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megszáradt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ragasztóanyagot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denaturált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alkohollal</w:t>
      </w:r>
      <w:proofErr w:type="spellEnd"/>
    </w:p>
    <w:p w14:paraId="2906FA84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nedvesített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tiszta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fehér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törl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kend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vel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lehet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eltávolítani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>.</w:t>
      </w:r>
    </w:p>
    <w:p w14:paraId="0BC5749F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lastRenderedPageBreak/>
        <w:t xml:space="preserve">• Ne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öntsön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vizet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vagy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denaturált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alkoholt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közvetlenül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a</w:t>
      </w:r>
    </w:p>
    <w:p w14:paraId="3117A2FF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padlóra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>.</w:t>
      </w:r>
    </w:p>
    <w:p w14:paraId="72D4E30E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t xml:space="preserve">• Ne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kaparja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le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er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vel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a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ragasztóanyag-maradványokat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>.</w:t>
      </w:r>
    </w:p>
    <w:p w14:paraId="6C1788CB" w14:textId="77777777" w:rsidR="00B17877" w:rsidRDefault="00B17877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</w:p>
    <w:p w14:paraId="5DE7C590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ld" w:hAnsi="Whitney-Bold" w:cs="Whitney-Bold"/>
          <w:b/>
          <w:bCs/>
          <w:color w:val="001CAE"/>
          <w:sz w:val="24"/>
          <w:szCs w:val="24"/>
        </w:rPr>
      </w:pPr>
      <w:r>
        <w:rPr>
          <w:rFonts w:ascii="Whitney-Bold" w:hAnsi="Whitney-Bold" w:cs="Whitney-Bold"/>
          <w:b/>
          <w:bCs/>
          <w:color w:val="001CAE"/>
          <w:sz w:val="24"/>
          <w:szCs w:val="24"/>
        </w:rPr>
        <w:t>KEZDETI KARBANTARTÁS</w:t>
      </w:r>
    </w:p>
    <w:p w14:paraId="1F92FBDB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t xml:space="preserve">A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padló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átadása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el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tt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végezzen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kezdeti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karbantartást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.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Mindig</w:t>
      </w:r>
      <w:proofErr w:type="spellEnd"/>
    </w:p>
    <w:p w14:paraId="64D4D287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olyan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karbantartó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termékeket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használjon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,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amelyeket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az</w:t>
      </w:r>
      <w:proofErr w:type="spellEnd"/>
    </w:p>
    <w:p w14:paraId="539D7A4E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uretán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bevonatú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luxus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vinylpadlóra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terveztek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.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Gy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z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djön</w:t>
      </w:r>
      <w:proofErr w:type="spellEnd"/>
    </w:p>
    <w:p w14:paraId="5B69E670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t xml:space="preserve">meg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arról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,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hogy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a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ragasztó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a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fektetés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után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megkötött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>.</w:t>
      </w:r>
    </w:p>
    <w:p w14:paraId="08BA4A4E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333333"/>
          <w:sz w:val="20"/>
          <w:szCs w:val="20"/>
        </w:rPr>
      </w:pP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Alaposan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tisztítsa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meg a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padlót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semleges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pH-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érték</w:t>
      </w:r>
      <w:r>
        <w:rPr>
          <w:rFonts w:ascii="MinionPro-Regular" w:hAnsi="MinionPro-Regular" w:cs="MinionPro-Regular"/>
          <w:color w:val="333333"/>
          <w:sz w:val="20"/>
          <w:szCs w:val="20"/>
        </w:rPr>
        <w:t>ű</w:t>
      </w:r>
      <w:proofErr w:type="spellEnd"/>
    </w:p>
    <w:p w14:paraId="6DC15039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tisztítószerrel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és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felmosóval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>.</w:t>
      </w:r>
    </w:p>
    <w:p w14:paraId="2C2F9C42" w14:textId="77777777" w:rsidR="006512F5" w:rsidRDefault="006512F5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</w:p>
    <w:p w14:paraId="398A6C10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Szükség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esetén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használjon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alacsony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fordulatszámú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rotációs</w:t>
      </w:r>
      <w:proofErr w:type="spellEnd"/>
    </w:p>
    <w:p w14:paraId="0E6084B9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tisztítógépet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,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kizárólag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a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lentebb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meghatározott</w:t>
      </w:r>
      <w:proofErr w:type="spellEnd"/>
    </w:p>
    <w:p w14:paraId="27D057B1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kritériumokkal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és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f</w:t>
      </w:r>
      <w:r>
        <w:rPr>
          <w:rFonts w:ascii="MinionPro-Regular" w:hAnsi="MinionPro-Regular" w:cs="MinionPro-Regular"/>
          <w:color w:val="333333"/>
          <w:sz w:val="20"/>
          <w:szCs w:val="20"/>
        </w:rPr>
        <w:t>o</w:t>
      </w:r>
      <w:r>
        <w:rPr>
          <w:rFonts w:ascii="Whitney-Book" w:hAnsi="Whitney-Book" w:cs="Whitney-Book"/>
          <w:color w:val="333333"/>
          <w:sz w:val="20"/>
          <w:szCs w:val="20"/>
        </w:rPr>
        <w:t>rgófejekkel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. A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maradékok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eltávolítása</w:t>
      </w:r>
      <w:proofErr w:type="spellEnd"/>
    </w:p>
    <w:p w14:paraId="7EC0FAC3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érdekében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alaposan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mosson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fel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nedves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felmosóval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a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padló</w:t>
      </w:r>
      <w:proofErr w:type="spellEnd"/>
    </w:p>
    <w:p w14:paraId="4C610665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túlnedvesítése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nélkül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,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majd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hagyja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megszáradni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>.</w:t>
      </w:r>
    </w:p>
    <w:p w14:paraId="413F3EC3" w14:textId="77777777" w:rsidR="00B17877" w:rsidRDefault="00B17877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</w:p>
    <w:p w14:paraId="32579229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ld" w:hAnsi="Whitney-Bold" w:cs="Whitney-Bold"/>
          <w:b/>
          <w:bCs/>
          <w:color w:val="001CAE"/>
          <w:sz w:val="24"/>
          <w:szCs w:val="24"/>
        </w:rPr>
      </w:pPr>
      <w:r>
        <w:rPr>
          <w:rFonts w:ascii="Whitney-Bold" w:hAnsi="Whitney-Bold" w:cs="Whitney-Bold"/>
          <w:b/>
          <w:bCs/>
          <w:color w:val="001CAE"/>
          <w:sz w:val="24"/>
          <w:szCs w:val="24"/>
        </w:rPr>
        <w:t>JAVASOLT PH-SEMLEGES TISZTÍTÓSZEREK</w:t>
      </w:r>
    </w:p>
    <w:p w14:paraId="648F0822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t xml:space="preserve">Az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utasításokért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és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az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egészségügyi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és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biztonsági</w:t>
      </w:r>
      <w:proofErr w:type="spellEnd"/>
    </w:p>
    <w:p w14:paraId="5E37E700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irányelvekért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forduljon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a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megfelel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proofErr w:type="spellEnd"/>
      <w:r>
        <w:rPr>
          <w:rFonts w:ascii="MinionPro-Regular" w:hAnsi="MinionPro-Regular" w:cs="MinionPro-Regular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gyártóhoz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>.</w:t>
      </w:r>
    </w:p>
    <w:p w14:paraId="21A5E55C" w14:textId="77777777" w:rsidR="006512F5" w:rsidRDefault="006512F5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</w:p>
    <w:p w14:paraId="745CC5A6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t xml:space="preserve">•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Uzin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>: RZ Effective Basic Cleaner</w:t>
      </w:r>
    </w:p>
    <w:p w14:paraId="2617593B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t xml:space="preserve">•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Prochem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: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Prodet</w:t>
      </w:r>
      <w:proofErr w:type="spellEnd"/>
    </w:p>
    <w:p w14:paraId="68C703DF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t xml:space="preserve">• Johnson Diversey: Taski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Jontec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300</w:t>
      </w:r>
    </w:p>
    <w:p w14:paraId="35EC813E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t>• Dr Schutz: Active Cleaner</w:t>
      </w:r>
    </w:p>
    <w:p w14:paraId="4D26EB55" w14:textId="77777777" w:rsidR="00B17877" w:rsidRDefault="00B17877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</w:p>
    <w:p w14:paraId="691F047A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ld" w:hAnsi="Whitney-Bold" w:cs="Whitney-Bold"/>
          <w:b/>
          <w:bCs/>
          <w:color w:val="001CAE"/>
          <w:sz w:val="24"/>
          <w:szCs w:val="24"/>
        </w:rPr>
      </w:pPr>
      <w:r>
        <w:rPr>
          <w:rFonts w:ascii="Whitney-Bold" w:hAnsi="Whitney-Bold" w:cs="Whitney-Bold"/>
          <w:b/>
          <w:bCs/>
          <w:color w:val="001CAE"/>
          <w:sz w:val="24"/>
          <w:szCs w:val="24"/>
        </w:rPr>
        <w:t>ROTÁCIÓS TISZTÍTÓGÉPEK HASZNÁLATA</w:t>
      </w:r>
    </w:p>
    <w:p w14:paraId="65FBAC09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t xml:space="preserve">•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Csak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alacsony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fordulatszámú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(175 RPM -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fordulat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per</w:t>
      </w:r>
    </w:p>
    <w:p w14:paraId="0303CECF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t xml:space="preserve">perc)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gépet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használjon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>.</w:t>
      </w:r>
    </w:p>
    <w:p w14:paraId="44218024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t xml:space="preserve">•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Csak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a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következ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proofErr w:type="spellEnd"/>
      <w:r>
        <w:rPr>
          <w:rFonts w:ascii="MinionPro-Regular" w:hAnsi="MinionPro-Regular" w:cs="MinionPro-Regular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szín</w:t>
      </w:r>
      <w:r>
        <w:rPr>
          <w:rFonts w:ascii="MinionPro-Regular" w:hAnsi="MinionPro-Regular" w:cs="MinionPro-Regular"/>
          <w:color w:val="333333"/>
          <w:sz w:val="20"/>
          <w:szCs w:val="20"/>
        </w:rPr>
        <w:t>ű</w:t>
      </w:r>
      <w:proofErr w:type="spellEnd"/>
      <w:r>
        <w:rPr>
          <w:rFonts w:ascii="MinionPro-Regular" w:hAnsi="MinionPro-Regular" w:cs="MinionPro-Regular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forgófejeket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használja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: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fehér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,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piros</w:t>
      </w:r>
      <w:proofErr w:type="spellEnd"/>
    </w:p>
    <w:p w14:paraId="543DAD9C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t>(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könny</w:t>
      </w:r>
      <w:r>
        <w:rPr>
          <w:rFonts w:ascii="MinionPro-Regular" w:hAnsi="MinionPro-Regular" w:cs="MinionPro-Regular"/>
          <w:color w:val="333333"/>
          <w:sz w:val="20"/>
          <w:szCs w:val="20"/>
        </w:rPr>
        <w:t>ű</w:t>
      </w:r>
      <w:proofErr w:type="spellEnd"/>
      <w:r>
        <w:rPr>
          <w:rFonts w:ascii="MinionPro-Regular" w:hAnsi="MinionPro-Regular" w:cs="MinionPro-Regular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szennyez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dés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)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vagy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kék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(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er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s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szennyez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dés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>).</w:t>
      </w:r>
    </w:p>
    <w:p w14:paraId="5D3A23EB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t xml:space="preserve">• Ne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csiszolja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szárazon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a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vinylpadlót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megfelel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proofErr w:type="spellEnd"/>
      <w:r>
        <w:rPr>
          <w:rFonts w:ascii="MinionPro-Regular" w:hAnsi="MinionPro-Regular" w:cs="MinionPro-Regular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véd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bevonat</w:t>
      </w:r>
      <w:proofErr w:type="spellEnd"/>
    </w:p>
    <w:p w14:paraId="1A80DDF1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használata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nélkül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>.</w:t>
      </w:r>
    </w:p>
    <w:p w14:paraId="5CCF2BC8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t xml:space="preserve">• Ne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használjon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zöld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,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fekete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vagy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barna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forgófejeket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!!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Ezek</w:t>
      </w:r>
      <w:proofErr w:type="spellEnd"/>
    </w:p>
    <w:p w14:paraId="12CF9191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károsodást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okozhatnak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>.</w:t>
      </w:r>
    </w:p>
    <w:p w14:paraId="40102F75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t xml:space="preserve">• Ne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használjon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túlzott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mennyiség</w:t>
      </w:r>
      <w:r>
        <w:rPr>
          <w:rFonts w:ascii="MinionPro-Regular" w:hAnsi="MinionPro-Regular" w:cs="MinionPro-Regular"/>
          <w:color w:val="333333"/>
          <w:sz w:val="20"/>
          <w:szCs w:val="20"/>
        </w:rPr>
        <w:t>ű</w:t>
      </w:r>
      <w:proofErr w:type="spellEnd"/>
      <w:r>
        <w:rPr>
          <w:rFonts w:ascii="MinionPro-Regular" w:hAnsi="MinionPro-Regular" w:cs="MinionPro-Regular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vizet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,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tisztítószereket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>,</w:t>
      </w:r>
    </w:p>
    <w:p w14:paraId="47F975CB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eltávolítószereket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vagy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felületkezel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ket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,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mivel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ez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a</w:t>
      </w:r>
    </w:p>
    <w:p w14:paraId="4828C1DD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közvetlen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ragasztásos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fektetéseknél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ragasztási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hibákhoz</w:t>
      </w:r>
      <w:proofErr w:type="spellEnd"/>
    </w:p>
    <w:p w14:paraId="5EA2224F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vezethet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>.</w:t>
      </w:r>
    </w:p>
    <w:p w14:paraId="0D0B278A" w14:textId="77777777" w:rsidR="00B17877" w:rsidRDefault="00B17877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</w:p>
    <w:p w14:paraId="7FF88FC1" w14:textId="77777777" w:rsidR="0087402F" w:rsidRDefault="0087402F" w:rsidP="0087402F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18"/>
          <w:szCs w:val="18"/>
        </w:rPr>
      </w:pPr>
    </w:p>
    <w:p w14:paraId="7DAFC8E9" w14:textId="77777777" w:rsidR="0087402F" w:rsidRDefault="0087402F" w:rsidP="0087402F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18"/>
          <w:szCs w:val="18"/>
        </w:rPr>
      </w:pPr>
      <w:r>
        <w:rPr>
          <w:rFonts w:ascii="Whitney-Book" w:hAnsi="Whitney-Book" w:cs="Whitney-Book"/>
          <w:color w:val="333333"/>
          <w:sz w:val="18"/>
          <w:szCs w:val="18"/>
        </w:rPr>
        <w:t xml:space="preserve">2. </w:t>
      </w:r>
      <w:proofErr w:type="spellStart"/>
      <w:r>
        <w:rPr>
          <w:rFonts w:ascii="Whitney-Book" w:hAnsi="Whitney-Book" w:cs="Whitney-Book"/>
          <w:color w:val="333333"/>
          <w:sz w:val="18"/>
          <w:szCs w:val="18"/>
        </w:rPr>
        <w:t>oldal</w:t>
      </w:r>
      <w:proofErr w:type="spellEnd"/>
    </w:p>
    <w:p w14:paraId="5BBB7EC4" w14:textId="77777777" w:rsidR="0087402F" w:rsidRDefault="0087402F" w:rsidP="0087402F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18"/>
          <w:szCs w:val="18"/>
        </w:rPr>
      </w:pPr>
    </w:p>
    <w:p w14:paraId="42FB033D" w14:textId="77777777" w:rsidR="0087402F" w:rsidRDefault="0087402F" w:rsidP="0087402F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18"/>
          <w:szCs w:val="18"/>
        </w:rPr>
      </w:pPr>
    </w:p>
    <w:p w14:paraId="32B8136D" w14:textId="77777777" w:rsidR="0087402F" w:rsidRDefault="0087402F" w:rsidP="0087402F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18"/>
          <w:szCs w:val="18"/>
        </w:rPr>
      </w:pPr>
    </w:p>
    <w:p w14:paraId="5ACE1563" w14:textId="026D3A6F" w:rsidR="0087402F" w:rsidRPr="004536CC" w:rsidRDefault="0087402F" w:rsidP="0087402F">
      <w:pPr>
        <w:autoSpaceDE w:val="0"/>
        <w:autoSpaceDN w:val="0"/>
        <w:adjustRightInd w:val="0"/>
        <w:spacing w:after="0" w:line="240" w:lineRule="auto"/>
        <w:rPr>
          <w:rFonts w:ascii="Whitney-Light" w:hAnsi="Whitney-Light" w:cs="Whitney-Light"/>
          <w:b/>
          <w:color w:val="FFFFFF" w:themeColor="background1"/>
          <w:sz w:val="24"/>
          <w:szCs w:val="24"/>
        </w:rPr>
      </w:pPr>
      <w:r w:rsidRPr="004536CC">
        <w:rPr>
          <w:rFonts w:ascii="Whitney-Light" w:hAnsi="Whitney-Light" w:cs="Whitney-Light"/>
          <w:b/>
          <w:color w:val="FFFFFF" w:themeColor="background1"/>
          <w:sz w:val="24"/>
          <w:szCs w:val="24"/>
          <w:highlight w:val="blue"/>
        </w:rPr>
        <w:t>LUXUS VINYLPADLÓ (LV</w:t>
      </w:r>
      <w:r w:rsidR="00920783">
        <w:rPr>
          <w:rFonts w:ascii="Whitney-Light" w:hAnsi="Whitney-Light" w:cs="Whitney-Light"/>
          <w:b/>
          <w:color w:val="FFFFFF" w:themeColor="background1"/>
          <w:sz w:val="24"/>
          <w:szCs w:val="24"/>
          <w:highlight w:val="blue"/>
        </w:rPr>
        <w:t>T</w:t>
      </w:r>
      <w:r w:rsidRPr="004536CC">
        <w:rPr>
          <w:rFonts w:ascii="Whitney-Light" w:hAnsi="Whitney-Light" w:cs="Whitney-Light"/>
          <w:b/>
          <w:color w:val="FFFFFF" w:themeColor="background1"/>
          <w:sz w:val="24"/>
          <w:szCs w:val="24"/>
          <w:highlight w:val="blue"/>
        </w:rPr>
        <w:t>) KARBANTARTÁSI ÚTMUTATÓ</w:t>
      </w:r>
      <w:r w:rsidRPr="004536CC">
        <w:rPr>
          <w:rFonts w:ascii="Whitney-Light" w:hAnsi="Whitney-Light" w:cs="Whitney-Light"/>
          <w:b/>
          <w:color w:val="FFFFFF" w:themeColor="background1"/>
          <w:sz w:val="24"/>
          <w:szCs w:val="24"/>
          <w:highlight w:val="blue"/>
        </w:rPr>
        <w:tab/>
      </w:r>
      <w:r w:rsidRPr="004536CC">
        <w:rPr>
          <w:rFonts w:ascii="Whitney-Light" w:hAnsi="Whitney-Light" w:cs="Whitney-Light"/>
          <w:b/>
          <w:color w:val="FFFFFF" w:themeColor="background1"/>
          <w:sz w:val="24"/>
          <w:szCs w:val="24"/>
          <w:highlight w:val="blue"/>
        </w:rPr>
        <w:tab/>
      </w:r>
      <w:r w:rsidRPr="004536CC">
        <w:rPr>
          <w:rFonts w:ascii="Whitney-Light" w:hAnsi="Whitney-Light" w:cs="Whitney-Light"/>
          <w:b/>
          <w:color w:val="FFFFFF" w:themeColor="background1"/>
          <w:sz w:val="24"/>
          <w:szCs w:val="24"/>
          <w:highlight w:val="blue"/>
        </w:rPr>
        <w:tab/>
      </w:r>
      <w:r>
        <w:rPr>
          <w:rFonts w:ascii="Whitney-Light" w:hAnsi="Whitney-Light" w:cs="Whitney-Light"/>
          <w:b/>
          <w:color w:val="FFFFFF" w:themeColor="background1"/>
          <w:sz w:val="24"/>
          <w:szCs w:val="24"/>
          <w:highlight w:val="blue"/>
        </w:rPr>
        <w:t xml:space="preserve">   </w:t>
      </w:r>
      <w:proofErr w:type="spellStart"/>
      <w:r w:rsidRPr="004536CC">
        <w:rPr>
          <w:rFonts w:ascii="Whitney-Light" w:hAnsi="Whitney-Light" w:cs="Whitney-Light"/>
          <w:b/>
          <w:color w:val="FFFFFF" w:themeColor="background1"/>
          <w:sz w:val="24"/>
          <w:szCs w:val="24"/>
          <w:highlight w:val="blue"/>
        </w:rPr>
        <w:t>Dátum</w:t>
      </w:r>
      <w:proofErr w:type="spellEnd"/>
      <w:r w:rsidRPr="004536CC">
        <w:rPr>
          <w:rFonts w:ascii="Whitney-Light" w:hAnsi="Whitney-Light" w:cs="Whitney-Light"/>
          <w:b/>
          <w:color w:val="FFFFFF" w:themeColor="background1"/>
          <w:sz w:val="24"/>
          <w:szCs w:val="24"/>
          <w:highlight w:val="blue"/>
        </w:rPr>
        <w:t>:</w:t>
      </w:r>
      <w:r w:rsidRPr="004536CC">
        <w:rPr>
          <w:rFonts w:ascii="Whitney-Light" w:hAnsi="Whitney-Light" w:cs="Whitney-Light"/>
          <w:color w:val="FFFFFF" w:themeColor="background1"/>
          <w:sz w:val="24"/>
          <w:szCs w:val="24"/>
          <w:highlight w:val="blue"/>
        </w:rPr>
        <w:t xml:space="preserve"> 04/2017</w:t>
      </w:r>
    </w:p>
    <w:p w14:paraId="2F175A2C" w14:textId="77777777" w:rsidR="0087402F" w:rsidRDefault="0087402F" w:rsidP="0087402F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18"/>
          <w:szCs w:val="18"/>
        </w:rPr>
      </w:pPr>
    </w:p>
    <w:p w14:paraId="2DEB1058" w14:textId="77777777" w:rsidR="004536CC" w:rsidRPr="0087402F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FFFFFF"/>
          <w:sz w:val="18"/>
          <w:szCs w:val="18"/>
        </w:rPr>
      </w:pPr>
      <w:r>
        <w:rPr>
          <w:rFonts w:ascii="Whitney-Bold" w:hAnsi="Whitney-Bold" w:cs="Whitney-Bold"/>
          <w:b/>
          <w:bCs/>
          <w:color w:val="001CAE"/>
          <w:sz w:val="24"/>
          <w:szCs w:val="24"/>
        </w:rPr>
        <w:t>NAPI ÉS HETI KARBANTARTÁS</w:t>
      </w:r>
    </w:p>
    <w:p w14:paraId="2DDEC8F3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t xml:space="preserve">A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padlót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szükség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szerint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seperje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fel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,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porszívózza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fel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vagy</w:t>
      </w:r>
      <w:proofErr w:type="spellEnd"/>
    </w:p>
    <w:p w14:paraId="56CFE8F8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mossa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fel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, a por, a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laza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szennyez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dések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és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a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szemcsék</w:t>
      </w:r>
      <w:proofErr w:type="spellEnd"/>
    </w:p>
    <w:p w14:paraId="01295202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eltávolítása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céljából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>.</w:t>
      </w:r>
    </w:p>
    <w:p w14:paraId="293BB706" w14:textId="77777777" w:rsidR="006512F5" w:rsidRDefault="006512F5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</w:p>
    <w:p w14:paraId="72E91FAB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t xml:space="preserve">A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nagy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forgalmú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területeken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erre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naponta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vagy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napi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kétszer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is</w:t>
      </w:r>
    </w:p>
    <w:p w14:paraId="7470DB31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szükség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lehet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>.</w:t>
      </w:r>
    </w:p>
    <w:p w14:paraId="2895D6F8" w14:textId="77777777" w:rsidR="006512F5" w:rsidRDefault="006512F5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</w:p>
    <w:p w14:paraId="1764BECA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t xml:space="preserve">A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sarat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és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a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foltokat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nedves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felmosással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távolíthatja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el.</w:t>
      </w:r>
    </w:p>
    <w:p w14:paraId="0EF804EE" w14:textId="77777777" w:rsidR="006512F5" w:rsidRDefault="006512F5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</w:p>
    <w:p w14:paraId="5BE1E51E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t xml:space="preserve">• A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betaposott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szennyez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dések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eltávolításához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használjon</w:t>
      </w:r>
      <w:proofErr w:type="spellEnd"/>
    </w:p>
    <w:p w14:paraId="041F94C2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semleges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pH-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érték</w:t>
      </w:r>
      <w:r>
        <w:rPr>
          <w:rFonts w:ascii="MinionPro-Regular" w:hAnsi="MinionPro-Regular" w:cs="MinionPro-Regular"/>
          <w:color w:val="333333"/>
          <w:sz w:val="20"/>
          <w:szCs w:val="20"/>
        </w:rPr>
        <w:t>ű</w:t>
      </w:r>
      <w:proofErr w:type="spellEnd"/>
      <w:r>
        <w:rPr>
          <w:rFonts w:ascii="MinionPro-Regular" w:hAnsi="MinionPro-Regular" w:cs="MinionPro-Regular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tisztítószert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és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piros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forgófejet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>.</w:t>
      </w:r>
    </w:p>
    <w:p w14:paraId="4A9A7652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t xml:space="preserve">•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Csak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olyan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porszívókat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használjon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,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melyeknek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nincs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üt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s</w:t>
      </w:r>
      <w:proofErr w:type="spellEnd"/>
    </w:p>
    <w:p w14:paraId="22BA0933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forgókeféje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>.</w:t>
      </w:r>
    </w:p>
    <w:p w14:paraId="55FFA219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t xml:space="preserve">•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Azonnal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takarítsa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fel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a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kiömlött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folyadékokat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,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hogy</w:t>
      </w:r>
      <w:proofErr w:type="spellEnd"/>
    </w:p>
    <w:p w14:paraId="4AFA783E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megel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zze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a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foltozódás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,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az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elcsúszás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vagy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az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esések</w:t>
      </w:r>
      <w:proofErr w:type="spellEnd"/>
    </w:p>
    <w:p w14:paraId="05E3B03A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lehet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ségét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>.</w:t>
      </w:r>
    </w:p>
    <w:p w14:paraId="0AEC6269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lastRenderedPageBreak/>
        <w:t xml:space="preserve">• A puha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sörtéj</w:t>
      </w:r>
      <w:r>
        <w:rPr>
          <w:rFonts w:ascii="MinionPro-Regular" w:hAnsi="MinionPro-Regular" w:cs="MinionPro-Regular"/>
          <w:color w:val="333333"/>
          <w:sz w:val="20"/>
          <w:szCs w:val="20"/>
        </w:rPr>
        <w:t>ű</w:t>
      </w:r>
      <w:proofErr w:type="spellEnd"/>
      <w:r>
        <w:rPr>
          <w:rFonts w:ascii="MinionPro-Regular" w:hAnsi="MinionPro-Regular" w:cs="MinionPro-Regular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kefék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dombornyomott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felület</w:t>
      </w:r>
      <w:r>
        <w:rPr>
          <w:rFonts w:ascii="MinionPro-Regular" w:hAnsi="MinionPro-Regular" w:cs="MinionPro-Regular"/>
          <w:color w:val="333333"/>
          <w:sz w:val="20"/>
          <w:szCs w:val="20"/>
        </w:rPr>
        <w:t>ű</w:t>
      </w:r>
      <w:proofErr w:type="spellEnd"/>
    </w:p>
    <w:p w14:paraId="2988189C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padlóburkolatokon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is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használhatóak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>.</w:t>
      </w:r>
    </w:p>
    <w:p w14:paraId="6524D091" w14:textId="77777777" w:rsidR="0087402F" w:rsidRDefault="0087402F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</w:p>
    <w:p w14:paraId="506237D8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ld" w:hAnsi="Whitney-Bold" w:cs="Whitney-Bold"/>
          <w:b/>
          <w:bCs/>
          <w:color w:val="001CAE"/>
          <w:sz w:val="24"/>
          <w:szCs w:val="24"/>
        </w:rPr>
      </w:pPr>
      <w:r>
        <w:rPr>
          <w:rFonts w:ascii="Whitney-Bold" w:hAnsi="Whitney-Bold" w:cs="Whitney-Bold"/>
          <w:b/>
          <w:bCs/>
          <w:color w:val="001CAE"/>
          <w:sz w:val="24"/>
          <w:szCs w:val="24"/>
        </w:rPr>
        <w:t>PERIODIKUS KARBANTARTÁS</w:t>
      </w:r>
    </w:p>
    <w:p w14:paraId="63054C42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t xml:space="preserve">A Milliken Luxus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Vinylpadló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esetén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az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utólagos</w:t>
      </w:r>
      <w:proofErr w:type="spellEnd"/>
    </w:p>
    <w:p w14:paraId="5D4B644E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felületkezel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k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használata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nem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szükséges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. Ha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azonban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a</w:t>
      </w:r>
    </w:p>
    <w:p w14:paraId="3053E67E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véd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felület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további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védelme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és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élettartamának</w:t>
      </w:r>
      <w:proofErr w:type="spellEnd"/>
    </w:p>
    <w:p w14:paraId="1DBE47AB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meghosszabbítása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,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vagy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egy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fényes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felület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elérése</w:t>
      </w:r>
      <w:proofErr w:type="spellEnd"/>
    </w:p>
    <w:p w14:paraId="27D02112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érdekében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mégis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használna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ilyeneket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,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akkor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kövesse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az</w:t>
      </w:r>
      <w:proofErr w:type="spellEnd"/>
    </w:p>
    <w:p w14:paraId="769180FC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egyes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felületkezel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k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gyártójának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utasításait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>.</w:t>
      </w:r>
    </w:p>
    <w:p w14:paraId="470E2E65" w14:textId="77777777" w:rsidR="0087402F" w:rsidRDefault="0087402F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</w:p>
    <w:p w14:paraId="0616B36F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ld" w:hAnsi="Whitney-Bold" w:cs="Whitney-Bold"/>
          <w:b/>
          <w:bCs/>
          <w:color w:val="001CAE"/>
          <w:sz w:val="24"/>
          <w:szCs w:val="24"/>
        </w:rPr>
      </w:pPr>
      <w:r>
        <w:rPr>
          <w:rFonts w:ascii="Whitney-Bold" w:hAnsi="Whitney-Bold" w:cs="Whitney-Bold"/>
          <w:b/>
          <w:bCs/>
          <w:color w:val="001CAE"/>
          <w:sz w:val="24"/>
          <w:szCs w:val="24"/>
        </w:rPr>
        <w:t>JAVASOLT LAKKOZÓANYAGOK</w:t>
      </w:r>
    </w:p>
    <w:p w14:paraId="2FEE5B87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t xml:space="preserve">A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használati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utas</w:t>
      </w:r>
      <w:r>
        <w:rPr>
          <w:rFonts w:ascii="MinionPro-Regular" w:hAnsi="MinionPro-Regular" w:cs="MinionPro-Regular"/>
          <w:color w:val="333333"/>
          <w:sz w:val="20"/>
          <w:szCs w:val="20"/>
        </w:rPr>
        <w:t>í</w:t>
      </w:r>
      <w:r>
        <w:rPr>
          <w:rFonts w:ascii="Whitney-Book" w:hAnsi="Whitney-Book" w:cs="Whitney-Book"/>
          <w:color w:val="333333"/>
          <w:sz w:val="20"/>
          <w:szCs w:val="20"/>
        </w:rPr>
        <w:t>t</w:t>
      </w:r>
      <w:r>
        <w:rPr>
          <w:rFonts w:ascii="MinionPro-Regular" w:hAnsi="MinionPro-Regular" w:cs="MinionPro-Regular"/>
          <w:color w:val="333333"/>
          <w:sz w:val="20"/>
          <w:szCs w:val="20"/>
        </w:rPr>
        <w:t>á</w:t>
      </w:r>
      <w:r>
        <w:rPr>
          <w:rFonts w:ascii="Whitney-Book" w:hAnsi="Whitney-Book" w:cs="Whitney-Book"/>
          <w:color w:val="333333"/>
          <w:sz w:val="20"/>
          <w:szCs w:val="20"/>
        </w:rPr>
        <w:t>sok</w:t>
      </w:r>
      <w:r>
        <w:rPr>
          <w:rFonts w:ascii="MinionPro-Regular" w:hAnsi="MinionPro-Regular" w:cs="MinionPro-Regular"/>
          <w:color w:val="333333"/>
          <w:sz w:val="20"/>
          <w:szCs w:val="20"/>
        </w:rPr>
        <w:t>é</w:t>
      </w:r>
      <w:r>
        <w:rPr>
          <w:rFonts w:ascii="Whitney-Book" w:hAnsi="Whitney-Book" w:cs="Whitney-Book"/>
          <w:color w:val="333333"/>
          <w:sz w:val="20"/>
          <w:szCs w:val="20"/>
        </w:rPr>
        <w:t>rt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MinionPro-Regular" w:hAnsi="MinionPro-Regular" w:cs="MinionPro-Regular"/>
          <w:color w:val="333333"/>
          <w:sz w:val="20"/>
          <w:szCs w:val="20"/>
        </w:rPr>
        <w:t>é</w:t>
      </w:r>
      <w:r>
        <w:rPr>
          <w:rFonts w:ascii="Whitney-Book" w:hAnsi="Whitney-Book" w:cs="Whitney-Book"/>
          <w:color w:val="333333"/>
          <w:sz w:val="20"/>
          <w:szCs w:val="20"/>
        </w:rPr>
        <w:t>s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az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eg</w:t>
      </w:r>
      <w:r>
        <w:rPr>
          <w:rFonts w:ascii="MinionPro-Regular" w:hAnsi="MinionPro-Regular" w:cs="MinionPro-Regular"/>
          <w:color w:val="333333"/>
          <w:sz w:val="20"/>
          <w:szCs w:val="20"/>
        </w:rPr>
        <w:t>é</w:t>
      </w:r>
      <w:r>
        <w:rPr>
          <w:rFonts w:ascii="Whitney-Book" w:hAnsi="Whitney-Book" w:cs="Whitney-Book"/>
          <w:color w:val="333333"/>
          <w:sz w:val="20"/>
          <w:szCs w:val="20"/>
        </w:rPr>
        <w:t>szs</w:t>
      </w:r>
      <w:r>
        <w:rPr>
          <w:rFonts w:ascii="MinionPro-Regular" w:hAnsi="MinionPro-Regular" w:cs="MinionPro-Regular"/>
          <w:color w:val="333333"/>
          <w:sz w:val="20"/>
          <w:szCs w:val="20"/>
        </w:rPr>
        <w:t>é</w:t>
      </w:r>
      <w:r>
        <w:rPr>
          <w:rFonts w:ascii="Whitney-Book" w:hAnsi="Whitney-Book" w:cs="Whitney-Book"/>
          <w:color w:val="333333"/>
          <w:sz w:val="20"/>
          <w:szCs w:val="20"/>
        </w:rPr>
        <w:t>g</w:t>
      </w:r>
      <w:r>
        <w:rPr>
          <w:rFonts w:ascii="MinionPro-Regular" w:hAnsi="MinionPro-Regular" w:cs="MinionPro-Regular"/>
          <w:color w:val="333333"/>
          <w:sz w:val="20"/>
          <w:szCs w:val="20"/>
        </w:rPr>
        <w:t>ü</w:t>
      </w:r>
      <w:r>
        <w:rPr>
          <w:rFonts w:ascii="Whitney-Book" w:hAnsi="Whitney-Book" w:cs="Whitney-Book"/>
          <w:color w:val="333333"/>
          <w:sz w:val="20"/>
          <w:szCs w:val="20"/>
        </w:rPr>
        <w:t>gyi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MinionPro-Regular" w:hAnsi="MinionPro-Regular" w:cs="MinionPro-Regular"/>
          <w:color w:val="333333"/>
          <w:sz w:val="20"/>
          <w:szCs w:val="20"/>
        </w:rPr>
        <w:t>é</w:t>
      </w:r>
      <w:r>
        <w:rPr>
          <w:rFonts w:ascii="Whitney-Book" w:hAnsi="Whitney-Book" w:cs="Whitney-Book"/>
          <w:color w:val="333333"/>
          <w:sz w:val="20"/>
          <w:szCs w:val="20"/>
        </w:rPr>
        <w:t>s</w:t>
      </w:r>
      <w:proofErr w:type="spellEnd"/>
    </w:p>
    <w:p w14:paraId="663A1857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biztons</w:t>
      </w:r>
      <w:r>
        <w:rPr>
          <w:rFonts w:ascii="MinionPro-Regular" w:hAnsi="MinionPro-Regular" w:cs="MinionPro-Regular"/>
          <w:color w:val="333333"/>
          <w:sz w:val="20"/>
          <w:szCs w:val="20"/>
        </w:rPr>
        <w:t>á</w:t>
      </w:r>
      <w:r>
        <w:rPr>
          <w:rFonts w:ascii="Whitney-Book" w:hAnsi="Whitney-Book" w:cs="Whitney-Book"/>
          <w:color w:val="333333"/>
          <w:sz w:val="20"/>
          <w:szCs w:val="20"/>
        </w:rPr>
        <w:t>gi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ir</w:t>
      </w:r>
      <w:r>
        <w:rPr>
          <w:rFonts w:ascii="MinionPro-Regular" w:hAnsi="MinionPro-Regular" w:cs="MinionPro-Regular"/>
          <w:color w:val="333333"/>
          <w:sz w:val="20"/>
          <w:szCs w:val="20"/>
        </w:rPr>
        <w:t>á</w:t>
      </w:r>
      <w:r>
        <w:rPr>
          <w:rFonts w:ascii="Whitney-Book" w:hAnsi="Whitney-Book" w:cs="Whitney-Book"/>
          <w:color w:val="333333"/>
          <w:sz w:val="20"/>
          <w:szCs w:val="20"/>
        </w:rPr>
        <w:t>nyelvek</w:t>
      </w:r>
      <w:r>
        <w:rPr>
          <w:rFonts w:ascii="MinionPro-Regular" w:hAnsi="MinionPro-Regular" w:cs="MinionPro-Regular"/>
          <w:color w:val="333333"/>
          <w:sz w:val="20"/>
          <w:szCs w:val="20"/>
        </w:rPr>
        <w:t>é</w:t>
      </w:r>
      <w:r>
        <w:rPr>
          <w:rFonts w:ascii="Whitney-Book" w:hAnsi="Whitney-Book" w:cs="Whitney-Book"/>
          <w:color w:val="333333"/>
          <w:sz w:val="20"/>
          <w:szCs w:val="20"/>
        </w:rPr>
        <w:t>rt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fordul</w:t>
      </w:r>
      <w:r>
        <w:rPr>
          <w:rFonts w:ascii="MinionPro-Regular" w:hAnsi="MinionPro-Regular" w:cs="MinionPro-Regular"/>
          <w:color w:val="333333"/>
          <w:sz w:val="20"/>
          <w:szCs w:val="20"/>
        </w:rPr>
        <w:t>j</w:t>
      </w:r>
      <w:r>
        <w:rPr>
          <w:rFonts w:ascii="Whitney-Book" w:hAnsi="Whitney-Book" w:cs="Whitney-Book"/>
          <w:color w:val="333333"/>
          <w:sz w:val="20"/>
          <w:szCs w:val="20"/>
        </w:rPr>
        <w:t>on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a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megfelel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proofErr w:type="spellEnd"/>
      <w:r>
        <w:rPr>
          <w:rFonts w:ascii="MinionPro-Regular" w:hAnsi="MinionPro-Regular" w:cs="MinionPro-Regular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gy</w:t>
      </w:r>
      <w:r>
        <w:rPr>
          <w:rFonts w:ascii="MinionPro-Regular" w:hAnsi="MinionPro-Regular" w:cs="MinionPro-Regular"/>
          <w:color w:val="333333"/>
          <w:sz w:val="20"/>
          <w:szCs w:val="20"/>
        </w:rPr>
        <w:t>á</w:t>
      </w:r>
      <w:r>
        <w:rPr>
          <w:rFonts w:ascii="Whitney-Book" w:hAnsi="Whitney-Book" w:cs="Whitney-Book"/>
          <w:color w:val="333333"/>
          <w:sz w:val="20"/>
          <w:szCs w:val="20"/>
        </w:rPr>
        <w:t>rt</w:t>
      </w:r>
      <w:r>
        <w:rPr>
          <w:rFonts w:ascii="MinionPro-Regular" w:hAnsi="MinionPro-Regular" w:cs="MinionPro-Regular"/>
          <w:color w:val="333333"/>
          <w:sz w:val="20"/>
          <w:szCs w:val="20"/>
        </w:rPr>
        <w:t>ó</w:t>
      </w:r>
      <w:r>
        <w:rPr>
          <w:rFonts w:ascii="Whitney-Book" w:hAnsi="Whitney-Book" w:cs="Whitney-Book"/>
          <w:color w:val="333333"/>
          <w:sz w:val="20"/>
          <w:szCs w:val="20"/>
        </w:rPr>
        <w:t>hoz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>.</w:t>
      </w:r>
    </w:p>
    <w:p w14:paraId="5DC4BAB0" w14:textId="77777777" w:rsidR="006512F5" w:rsidRDefault="006512F5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</w:p>
    <w:p w14:paraId="5F3AE028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t xml:space="preserve">•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Uzin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>: RZ Turbo Protect Plus (mat sealer / floor dressing)</w:t>
      </w:r>
    </w:p>
    <w:p w14:paraId="70B63FC9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t>• Dr Schutz: Floor Mat</w:t>
      </w:r>
    </w:p>
    <w:p w14:paraId="1AB9F962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t xml:space="preserve">•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Prochem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: Nova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Proshine</w:t>
      </w:r>
      <w:proofErr w:type="spellEnd"/>
    </w:p>
    <w:p w14:paraId="6BA0E5B6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t>• Diversey: Carefree Emulsion</w:t>
      </w:r>
    </w:p>
    <w:p w14:paraId="16997167" w14:textId="77777777" w:rsidR="0087402F" w:rsidRDefault="0087402F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</w:p>
    <w:p w14:paraId="17A040AE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ld" w:hAnsi="Whitney-Bold" w:cs="Whitney-Bold"/>
          <w:b/>
          <w:bCs/>
          <w:color w:val="001CAE"/>
          <w:sz w:val="24"/>
          <w:szCs w:val="24"/>
        </w:rPr>
      </w:pPr>
      <w:r>
        <w:rPr>
          <w:rFonts w:ascii="Whitney-Bold" w:hAnsi="Whitney-Bold" w:cs="Whitney-Bold"/>
          <w:b/>
          <w:bCs/>
          <w:color w:val="001CAE"/>
          <w:sz w:val="24"/>
          <w:szCs w:val="24"/>
        </w:rPr>
        <w:t>MEGEL</w:t>
      </w:r>
      <w:r>
        <w:rPr>
          <w:rFonts w:ascii="MinionPro-Bold" w:hAnsi="MinionPro-Bold" w:cs="MinionPro-Bold"/>
          <w:b/>
          <w:bCs/>
          <w:color w:val="001CAE"/>
          <w:sz w:val="24"/>
          <w:szCs w:val="24"/>
        </w:rPr>
        <w:t>Ő</w:t>
      </w:r>
      <w:r>
        <w:rPr>
          <w:rFonts w:ascii="Whitney-Bold" w:hAnsi="Whitney-Bold" w:cs="Whitney-Bold"/>
          <w:b/>
          <w:bCs/>
          <w:color w:val="001CAE"/>
          <w:sz w:val="24"/>
          <w:szCs w:val="24"/>
        </w:rPr>
        <w:t>Z</w:t>
      </w:r>
      <w:r>
        <w:rPr>
          <w:rFonts w:ascii="MinionPro-Bold" w:hAnsi="MinionPro-Bold" w:cs="MinionPro-Bold"/>
          <w:b/>
          <w:bCs/>
          <w:color w:val="001CAE"/>
          <w:sz w:val="24"/>
          <w:szCs w:val="24"/>
        </w:rPr>
        <w:t xml:space="preserve">Ő </w:t>
      </w:r>
      <w:r>
        <w:rPr>
          <w:rFonts w:ascii="Whitney-Bold" w:hAnsi="Whitney-Bold" w:cs="Whitney-Bold"/>
          <w:b/>
          <w:bCs/>
          <w:color w:val="001CAE"/>
          <w:sz w:val="24"/>
          <w:szCs w:val="24"/>
        </w:rPr>
        <w:t>LÉPÉSEK</w:t>
      </w:r>
    </w:p>
    <w:p w14:paraId="79DE18E4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t xml:space="preserve">A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fizikai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sérülések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elkerülése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és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a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padlóburkolatra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kerül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proofErr w:type="spellEnd"/>
    </w:p>
    <w:p w14:paraId="586DE02F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szennyez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dések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mennyiségének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korlátozása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csökkenti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a</w:t>
      </w:r>
    </w:p>
    <w:p w14:paraId="0A3E4092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karbantartási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igényeket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,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és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a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padló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hosszabb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ideig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fogja</w:t>
      </w:r>
      <w:proofErr w:type="spellEnd"/>
    </w:p>
    <w:p w14:paraId="113FDE2F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megtartani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a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lehet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proofErr w:type="spellEnd"/>
      <w:r>
        <w:rPr>
          <w:rFonts w:ascii="MinionPro-Regular" w:hAnsi="MinionPro-Regular" w:cs="MinionPro-Regular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legjobb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kinézetét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>.</w:t>
      </w:r>
    </w:p>
    <w:p w14:paraId="5A3B6CF1" w14:textId="77777777" w:rsidR="0087402F" w:rsidRDefault="0087402F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</w:p>
    <w:p w14:paraId="6D7E7110" w14:textId="280E230D" w:rsidR="0087402F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Medium" w:hAnsi="Whitney-Medium" w:cs="Whitney-Medium"/>
          <w:color w:val="333333"/>
          <w:sz w:val="20"/>
          <w:szCs w:val="20"/>
        </w:rPr>
      </w:pP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Kérjük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,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kattintson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ide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egy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ld" w:hAnsi="Whitney-Bold" w:cs="Whitney-Bold"/>
          <w:b/>
          <w:bCs/>
          <w:color w:val="333333"/>
          <w:sz w:val="20"/>
          <w:szCs w:val="20"/>
        </w:rPr>
        <w:t>Min</w:t>
      </w:r>
      <w:r>
        <w:rPr>
          <w:rFonts w:ascii="MinionPro-Bold" w:hAnsi="MinionPro-Bold" w:cs="MinionPro-Bold"/>
          <w:b/>
          <w:bCs/>
          <w:color w:val="333333"/>
          <w:sz w:val="20"/>
          <w:szCs w:val="20"/>
        </w:rPr>
        <w:t>ő</w:t>
      </w:r>
      <w:r>
        <w:rPr>
          <w:rFonts w:ascii="Whitney-Bold" w:hAnsi="Whitney-Bold" w:cs="Whitney-Bold"/>
          <w:b/>
          <w:bCs/>
          <w:color w:val="333333"/>
          <w:sz w:val="20"/>
          <w:szCs w:val="20"/>
        </w:rPr>
        <w:t>ségi</w:t>
      </w:r>
      <w:proofErr w:type="spellEnd"/>
      <w:r>
        <w:rPr>
          <w:rFonts w:ascii="Whitney-Bold" w:hAnsi="Whitney-Bold" w:cs="Whitney-Bold"/>
          <w:b/>
          <w:bCs/>
          <w:color w:val="333333"/>
          <w:sz w:val="20"/>
          <w:szCs w:val="20"/>
        </w:rPr>
        <w:t xml:space="preserve"> </w:t>
      </w:r>
      <w:proofErr w:type="spellStart"/>
      <w:r w:rsidR="00920783">
        <w:rPr>
          <w:rFonts w:ascii="Whitney-Bold" w:hAnsi="Whitney-Bold" w:cs="Whitney-Bold"/>
          <w:b/>
          <w:bCs/>
          <w:color w:val="333333"/>
          <w:sz w:val="20"/>
          <w:szCs w:val="20"/>
        </w:rPr>
        <w:t>Szennyfogó</w:t>
      </w:r>
      <w:proofErr w:type="spellEnd"/>
      <w:r w:rsidR="00920783">
        <w:rPr>
          <w:rFonts w:ascii="Whitney-Bold" w:hAnsi="Whitney-Bold" w:cs="Whitney-Bold"/>
          <w:b/>
          <w:bCs/>
          <w:color w:val="333333"/>
          <w:sz w:val="20"/>
          <w:szCs w:val="20"/>
        </w:rPr>
        <w:t xml:space="preserve"> </w:t>
      </w:r>
      <w:proofErr w:type="spellStart"/>
      <w:r w:rsidR="00920783">
        <w:rPr>
          <w:rFonts w:ascii="Whitney-Bold" w:hAnsi="Whitney-Bold" w:cs="Whitney-Bold"/>
          <w:b/>
          <w:bCs/>
          <w:color w:val="333333"/>
          <w:sz w:val="20"/>
          <w:szCs w:val="20"/>
        </w:rPr>
        <w:t>Rendszer</w:t>
      </w:r>
      <w:proofErr w:type="spellEnd"/>
      <w:r w:rsidR="00920783">
        <w:rPr>
          <w:rFonts w:ascii="Whitney-Bold" w:hAnsi="Whitney-Bold" w:cs="Whitney-Bold"/>
          <w:b/>
          <w:bCs/>
          <w:color w:val="333333"/>
          <w:sz w:val="20"/>
          <w:szCs w:val="20"/>
        </w:rPr>
        <w:t xml:space="preserve"> </w:t>
      </w:r>
      <w:proofErr w:type="spellStart"/>
      <w:r w:rsidR="00920783">
        <w:rPr>
          <w:rFonts w:ascii="Whitney-Medium" w:hAnsi="Whitney-Medium" w:cs="Whitney-Medium"/>
          <w:color w:val="333333"/>
          <w:sz w:val="20"/>
          <w:szCs w:val="20"/>
        </w:rPr>
        <w:t>eléréséhez</w:t>
      </w:r>
      <w:proofErr w:type="spellEnd"/>
      <w:r w:rsidR="00920783">
        <w:rPr>
          <w:rFonts w:ascii="Whitney-Medium" w:hAnsi="Whitney-Medium" w:cs="Whitney-Medium"/>
          <w:color w:val="333333"/>
          <w:sz w:val="20"/>
          <w:szCs w:val="20"/>
        </w:rPr>
        <w:t xml:space="preserve">. </w:t>
      </w:r>
    </w:p>
    <w:p w14:paraId="41637B65" w14:textId="77777777" w:rsidR="00920783" w:rsidRDefault="00920783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</w:p>
    <w:p w14:paraId="26C45A24" w14:textId="3596EA7D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Használjon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min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ségi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 w:rsidR="00920783">
        <w:rPr>
          <w:rFonts w:ascii="Whitney-Book" w:hAnsi="Whitney-Book" w:cs="Whitney-Book"/>
          <w:color w:val="333333"/>
          <w:sz w:val="20"/>
          <w:szCs w:val="20"/>
        </w:rPr>
        <w:t>szennyfogó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rendszert</w:t>
      </w:r>
      <w:proofErr w:type="spellEnd"/>
    </w:p>
    <w:p w14:paraId="55C2DD23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minden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bejárati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területen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,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hogy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a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szennyez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dések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>, a</w:t>
      </w:r>
    </w:p>
    <w:p w14:paraId="2FAA5B30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homok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és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a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víz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ne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kerüljenek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a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padlóra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. A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hatékonyság</w:t>
      </w:r>
      <w:proofErr w:type="spellEnd"/>
    </w:p>
    <w:p w14:paraId="35790140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meg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rzése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érdekében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rendszeresen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tisztítsa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a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rendszert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>.</w:t>
      </w:r>
    </w:p>
    <w:p w14:paraId="7E31D2A8" w14:textId="77777777" w:rsidR="0087402F" w:rsidRDefault="0087402F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</w:p>
    <w:p w14:paraId="586B7223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t xml:space="preserve">• Ha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bármilyen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sz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nyeget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használ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közvetlenül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a Milliken</w:t>
      </w:r>
    </w:p>
    <w:p w14:paraId="2D069357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t xml:space="preserve">Luxus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Vinylpadlón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,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gy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z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djön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meg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arról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,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hogy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a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sz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nyeg</w:t>
      </w:r>
      <w:proofErr w:type="spellEnd"/>
    </w:p>
    <w:p w14:paraId="704F3649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hátoldala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foltmentes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>.</w:t>
      </w:r>
    </w:p>
    <w:p w14:paraId="29E28BE0" w14:textId="77777777" w:rsidR="0087402F" w:rsidRDefault="0087402F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</w:p>
    <w:p w14:paraId="731CE5DE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MediumItalic" w:hAnsi="Whitney-MediumItalic" w:cs="Whitney-MediumItalic"/>
          <w:i/>
          <w:iCs/>
          <w:color w:val="001CAE"/>
          <w:sz w:val="20"/>
          <w:szCs w:val="20"/>
        </w:rPr>
      </w:pPr>
      <w:proofErr w:type="spellStart"/>
      <w:r>
        <w:rPr>
          <w:rFonts w:ascii="Whitney-MediumItalic" w:hAnsi="Whitney-MediumItalic" w:cs="Whitney-MediumItalic"/>
          <w:i/>
          <w:iCs/>
          <w:color w:val="001CAE"/>
          <w:sz w:val="20"/>
          <w:szCs w:val="20"/>
        </w:rPr>
        <w:t>További</w:t>
      </w:r>
      <w:proofErr w:type="spellEnd"/>
      <w:r>
        <w:rPr>
          <w:rFonts w:ascii="Whitney-MediumItalic" w:hAnsi="Whitney-MediumItalic" w:cs="Whitney-MediumItalic"/>
          <w:i/>
          <w:iCs/>
          <w:color w:val="001CAE"/>
          <w:sz w:val="20"/>
          <w:szCs w:val="20"/>
        </w:rPr>
        <w:t xml:space="preserve"> </w:t>
      </w:r>
      <w:proofErr w:type="spellStart"/>
      <w:r>
        <w:rPr>
          <w:rFonts w:ascii="Whitney-MediumItalic" w:hAnsi="Whitney-MediumItalic" w:cs="Whitney-MediumItalic"/>
          <w:i/>
          <w:iCs/>
          <w:color w:val="001CAE"/>
          <w:sz w:val="20"/>
          <w:szCs w:val="20"/>
        </w:rPr>
        <w:t>részletekért</w:t>
      </w:r>
      <w:proofErr w:type="spellEnd"/>
      <w:r>
        <w:rPr>
          <w:rFonts w:ascii="Whitney-MediumItalic" w:hAnsi="Whitney-MediumItalic" w:cs="Whitney-MediumItalic"/>
          <w:i/>
          <w:iCs/>
          <w:color w:val="001CAE"/>
          <w:sz w:val="20"/>
          <w:szCs w:val="20"/>
        </w:rPr>
        <w:t xml:space="preserve">, </w:t>
      </w:r>
      <w:proofErr w:type="spellStart"/>
      <w:r>
        <w:rPr>
          <w:rFonts w:ascii="Whitney-MediumItalic" w:hAnsi="Whitney-MediumItalic" w:cs="Whitney-MediumItalic"/>
          <w:i/>
          <w:iCs/>
          <w:color w:val="001CAE"/>
          <w:sz w:val="20"/>
          <w:szCs w:val="20"/>
        </w:rPr>
        <w:t>kérjük</w:t>
      </w:r>
      <w:proofErr w:type="spellEnd"/>
      <w:r>
        <w:rPr>
          <w:rFonts w:ascii="Whitney-MediumItalic" w:hAnsi="Whitney-MediumItalic" w:cs="Whitney-MediumItalic"/>
          <w:i/>
          <w:iCs/>
          <w:color w:val="001CAE"/>
          <w:sz w:val="20"/>
          <w:szCs w:val="20"/>
        </w:rPr>
        <w:t xml:space="preserve">, </w:t>
      </w:r>
      <w:proofErr w:type="spellStart"/>
      <w:r>
        <w:rPr>
          <w:rFonts w:ascii="Whitney-MediumItalic" w:hAnsi="Whitney-MediumItalic" w:cs="Whitney-MediumItalic"/>
          <w:i/>
          <w:iCs/>
          <w:color w:val="001CAE"/>
          <w:sz w:val="20"/>
          <w:szCs w:val="20"/>
        </w:rPr>
        <w:t>keresse</w:t>
      </w:r>
      <w:proofErr w:type="spellEnd"/>
      <w:r>
        <w:rPr>
          <w:rFonts w:ascii="Whitney-MediumItalic" w:hAnsi="Whitney-MediumItalic" w:cs="Whitney-MediumItalic"/>
          <w:i/>
          <w:iCs/>
          <w:color w:val="001CAE"/>
          <w:sz w:val="20"/>
          <w:szCs w:val="20"/>
        </w:rPr>
        <w:t xml:space="preserve"> </w:t>
      </w:r>
      <w:proofErr w:type="spellStart"/>
      <w:r>
        <w:rPr>
          <w:rFonts w:ascii="Whitney-MediumItalic" w:hAnsi="Whitney-MediumItalic" w:cs="Whitney-MediumItalic"/>
          <w:i/>
          <w:iCs/>
          <w:color w:val="001CAE"/>
          <w:sz w:val="20"/>
          <w:szCs w:val="20"/>
        </w:rPr>
        <w:t>fel</w:t>
      </w:r>
      <w:proofErr w:type="spellEnd"/>
      <w:r>
        <w:rPr>
          <w:rFonts w:ascii="Whitney-MediumItalic" w:hAnsi="Whitney-MediumItalic" w:cs="Whitney-MediumItalic"/>
          <w:i/>
          <w:iCs/>
          <w:color w:val="001CAE"/>
          <w:sz w:val="20"/>
          <w:szCs w:val="20"/>
        </w:rPr>
        <w:t>:</w:t>
      </w:r>
    </w:p>
    <w:p w14:paraId="36AB5927" w14:textId="77777777" w:rsidR="006512F5" w:rsidRPr="006512F5" w:rsidRDefault="006512F5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12"/>
          <w:szCs w:val="12"/>
        </w:rPr>
      </w:pPr>
    </w:p>
    <w:p w14:paraId="66880F66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t xml:space="preserve">• </w:t>
      </w:r>
      <w:r>
        <w:rPr>
          <w:rFonts w:ascii="Whitney-Bold" w:hAnsi="Whitney-Bold" w:cs="Whitney-Bold"/>
          <w:b/>
          <w:bCs/>
          <w:color w:val="333333"/>
          <w:sz w:val="20"/>
          <w:szCs w:val="20"/>
        </w:rPr>
        <w:t xml:space="preserve">UK Freephone </w:t>
      </w:r>
      <w:r>
        <w:rPr>
          <w:rFonts w:ascii="Whitney-Book" w:hAnsi="Whitney-Book" w:cs="Whitney-Book"/>
          <w:color w:val="333333"/>
          <w:sz w:val="20"/>
          <w:szCs w:val="20"/>
        </w:rPr>
        <w:t>0800 964 569</w:t>
      </w:r>
    </w:p>
    <w:p w14:paraId="0CC39AEB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spellStart"/>
      <w:r>
        <w:rPr>
          <w:rFonts w:ascii="Whitney-Bold" w:hAnsi="Whitney-Bold" w:cs="Whitney-Bold"/>
          <w:b/>
          <w:bCs/>
          <w:color w:val="333333"/>
          <w:sz w:val="20"/>
          <w:szCs w:val="20"/>
        </w:rPr>
        <w:t>Kostenlose</w:t>
      </w:r>
      <w:proofErr w:type="spellEnd"/>
      <w:r>
        <w:rPr>
          <w:rFonts w:ascii="Whitney-Bold" w:hAnsi="Whitney-Bold" w:cs="Whitney-Bold"/>
          <w:b/>
          <w:bCs/>
          <w:color w:val="333333"/>
          <w:sz w:val="20"/>
          <w:szCs w:val="20"/>
        </w:rPr>
        <w:t xml:space="preserve"> </w:t>
      </w:r>
      <w:proofErr w:type="spellStart"/>
      <w:r>
        <w:rPr>
          <w:rFonts w:ascii="Whitney-Bold" w:hAnsi="Whitney-Bold" w:cs="Whitney-Bold"/>
          <w:b/>
          <w:bCs/>
          <w:color w:val="333333"/>
          <w:sz w:val="20"/>
          <w:szCs w:val="20"/>
        </w:rPr>
        <w:t>Servicenummer</w:t>
      </w:r>
      <w:proofErr w:type="spellEnd"/>
      <w:r>
        <w:rPr>
          <w:rFonts w:ascii="Whitney-Bold" w:hAnsi="Whitney-Bold" w:cs="Whitney-Bold"/>
          <w:b/>
          <w:bCs/>
          <w:color w:val="333333"/>
          <w:sz w:val="20"/>
          <w:szCs w:val="20"/>
        </w:rPr>
        <w:t xml:space="preserve"> DE </w:t>
      </w:r>
      <w:r>
        <w:rPr>
          <w:rFonts w:ascii="Whitney-Book" w:hAnsi="Whitney-Book" w:cs="Whitney-Book"/>
          <w:color w:val="333333"/>
          <w:sz w:val="20"/>
          <w:szCs w:val="20"/>
        </w:rPr>
        <w:t>0800 181 3688</w:t>
      </w:r>
    </w:p>
    <w:p w14:paraId="471ADB33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spellStart"/>
      <w:r>
        <w:rPr>
          <w:rFonts w:ascii="Whitney-Bold" w:hAnsi="Whitney-Bold" w:cs="Whitney-Bold"/>
          <w:b/>
          <w:bCs/>
          <w:color w:val="333333"/>
          <w:sz w:val="20"/>
          <w:szCs w:val="20"/>
        </w:rPr>
        <w:t>Numéro</w:t>
      </w:r>
      <w:proofErr w:type="spellEnd"/>
      <w:r>
        <w:rPr>
          <w:rFonts w:ascii="Whitney-Bold" w:hAnsi="Whitney-Bold" w:cs="Whitney-Bold"/>
          <w:b/>
          <w:bCs/>
          <w:color w:val="333333"/>
          <w:sz w:val="20"/>
          <w:szCs w:val="20"/>
        </w:rPr>
        <w:t xml:space="preserve"> vert FR </w:t>
      </w:r>
      <w:r>
        <w:rPr>
          <w:rFonts w:ascii="Whitney-Book" w:hAnsi="Whitney-Book" w:cs="Whitney-Book"/>
          <w:color w:val="333333"/>
          <w:sz w:val="20"/>
          <w:szCs w:val="20"/>
        </w:rPr>
        <w:t>0800 901 311</w:t>
      </w:r>
    </w:p>
    <w:p w14:paraId="6C580559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t xml:space="preserve">• </w:t>
      </w:r>
      <w:proofErr w:type="spellStart"/>
      <w:r>
        <w:rPr>
          <w:rFonts w:ascii="Whitney-Bold" w:hAnsi="Whitney-Bold" w:cs="Whitney-Bold"/>
          <w:b/>
          <w:bCs/>
          <w:color w:val="333333"/>
          <w:sz w:val="20"/>
          <w:szCs w:val="20"/>
        </w:rPr>
        <w:t>Kérdések</w:t>
      </w:r>
      <w:proofErr w:type="spellEnd"/>
      <w:r>
        <w:rPr>
          <w:rFonts w:ascii="Whitney-Bold" w:hAnsi="Whitney-Bold" w:cs="Whitney-Bold"/>
          <w:b/>
          <w:bCs/>
          <w:color w:val="333333"/>
          <w:sz w:val="20"/>
          <w:szCs w:val="20"/>
        </w:rPr>
        <w:t xml:space="preserve">: </w:t>
      </w:r>
      <w:r>
        <w:rPr>
          <w:rFonts w:ascii="Whitney-Book" w:hAnsi="Whitney-Book" w:cs="Whitney-Book"/>
          <w:color w:val="333333"/>
          <w:sz w:val="20"/>
          <w:szCs w:val="20"/>
        </w:rPr>
        <w:t>matsinfoeurope@milliken.com</w:t>
      </w:r>
    </w:p>
    <w:p w14:paraId="07D20EA9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t xml:space="preserve">• </w:t>
      </w:r>
      <w:proofErr w:type="spellStart"/>
      <w:r>
        <w:rPr>
          <w:rFonts w:ascii="Whitney-Bold" w:hAnsi="Whitney-Bold" w:cs="Whitney-Bold"/>
          <w:b/>
          <w:bCs/>
          <w:color w:val="333333"/>
          <w:sz w:val="20"/>
          <w:szCs w:val="20"/>
        </w:rPr>
        <w:t>Rendelések</w:t>
      </w:r>
      <w:proofErr w:type="spellEnd"/>
      <w:r>
        <w:rPr>
          <w:rFonts w:ascii="Whitney-Bold" w:hAnsi="Whitney-Bold" w:cs="Whitney-Bold"/>
          <w:b/>
          <w:bCs/>
          <w:color w:val="333333"/>
          <w:sz w:val="20"/>
          <w:szCs w:val="20"/>
        </w:rPr>
        <w:t xml:space="preserve">: </w:t>
      </w:r>
      <w:r>
        <w:rPr>
          <w:rFonts w:ascii="Whitney-Book" w:hAnsi="Whitney-Book" w:cs="Whitney-Book"/>
          <w:color w:val="333333"/>
          <w:sz w:val="20"/>
          <w:szCs w:val="20"/>
        </w:rPr>
        <w:t>matsorderseurope@milliken.com</w:t>
      </w:r>
    </w:p>
    <w:p w14:paraId="20892F74" w14:textId="77777777" w:rsidR="0087402F" w:rsidRDefault="0087402F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</w:p>
    <w:p w14:paraId="49EE489C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333333"/>
          <w:sz w:val="20"/>
          <w:szCs w:val="20"/>
        </w:rPr>
      </w:pP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Óvja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meg a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padlót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a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bútorzat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okozta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fizikai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sérülésekt</w:t>
      </w:r>
      <w:r>
        <w:rPr>
          <w:rFonts w:ascii="MinionPro-Regular" w:hAnsi="MinionPro-Regular" w:cs="MinionPro-Regular"/>
          <w:color w:val="333333"/>
          <w:sz w:val="20"/>
          <w:szCs w:val="20"/>
        </w:rPr>
        <w:t>ől</w:t>
      </w:r>
      <w:proofErr w:type="spellEnd"/>
      <w:r>
        <w:rPr>
          <w:rFonts w:ascii="MinionPro-Regular" w:hAnsi="MinionPro-Regular" w:cs="MinionPro-Regular"/>
          <w:color w:val="333333"/>
          <w:sz w:val="20"/>
          <w:szCs w:val="20"/>
        </w:rPr>
        <w:t>.</w:t>
      </w:r>
    </w:p>
    <w:p w14:paraId="55646FD9" w14:textId="77777777" w:rsidR="0087402F" w:rsidRDefault="0087402F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</w:p>
    <w:p w14:paraId="0923B63F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t xml:space="preserve">• Ne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mozgassa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a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nehéz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bútorokat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,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gépeket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vagy</w:t>
      </w:r>
      <w:proofErr w:type="spellEnd"/>
    </w:p>
    <w:p w14:paraId="3A133D45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berendezési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tárgyakat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közvetlenül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a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padlón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.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Használjon</w:t>
      </w:r>
      <w:proofErr w:type="spellEnd"/>
    </w:p>
    <w:p w14:paraId="0F224441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véd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lapokat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vagy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megfelel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proofErr w:type="spellEnd"/>
      <w:r>
        <w:rPr>
          <w:rFonts w:ascii="MinionPro-Regular" w:hAnsi="MinionPro-Regular" w:cs="MinionPro-Regular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bútormozgatót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,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amelyeket</w:t>
      </w:r>
      <w:proofErr w:type="spellEnd"/>
    </w:p>
    <w:p w14:paraId="30A13054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kemény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padlóburkolatokon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való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használatra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tervezték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>.</w:t>
      </w:r>
    </w:p>
    <w:p w14:paraId="32C7E1A1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t xml:space="preserve">• A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bútoroknak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legalább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gramStart"/>
      <w:r>
        <w:rPr>
          <w:rFonts w:ascii="Whitney-Book" w:hAnsi="Whitney-Book" w:cs="Whitney-Book"/>
          <w:color w:val="333333"/>
          <w:sz w:val="20"/>
          <w:szCs w:val="20"/>
        </w:rPr>
        <w:t>1 inch</w:t>
      </w:r>
      <w:proofErr w:type="gramEnd"/>
      <w:r>
        <w:rPr>
          <w:rFonts w:ascii="Whitney-Book" w:hAnsi="Whitney-Book" w:cs="Whitney-Book"/>
          <w:color w:val="333333"/>
          <w:sz w:val="20"/>
          <w:szCs w:val="20"/>
        </w:rPr>
        <w:t xml:space="preserve"> (2,54 cm)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átmér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j</w:t>
      </w:r>
      <w:r>
        <w:rPr>
          <w:rFonts w:ascii="MinionPro-Regular" w:hAnsi="MinionPro-Regular" w:cs="MinionPro-Regular"/>
          <w:color w:val="333333"/>
          <w:sz w:val="20"/>
          <w:szCs w:val="20"/>
        </w:rPr>
        <w:t>ű</w:t>
      </w:r>
      <w:proofErr w:type="spellEnd"/>
    </w:p>
    <w:p w14:paraId="3927B288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véd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görg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kre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van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szükségük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,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hogy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minimálisra</w:t>
      </w:r>
      <w:proofErr w:type="spellEnd"/>
    </w:p>
    <w:p w14:paraId="42F8EB77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csökkentsék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a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padló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felületén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keletkez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proofErr w:type="spellEnd"/>
      <w:r>
        <w:rPr>
          <w:rFonts w:ascii="MinionPro-Regular" w:hAnsi="MinionPro-Regular" w:cs="MinionPro-Regular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bemélyedések</w:t>
      </w:r>
      <w:proofErr w:type="spellEnd"/>
    </w:p>
    <w:p w14:paraId="626E08D3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vagy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karcolások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esélyét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. Ne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használjon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keskeny</w:t>
      </w:r>
      <w:proofErr w:type="spellEnd"/>
    </w:p>
    <w:p w14:paraId="32556344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székgörg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ket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>.</w:t>
      </w:r>
    </w:p>
    <w:p w14:paraId="10CDEEAA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t xml:space="preserve">• A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filcbetétek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szintén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kiválóan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védik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a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padlót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a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gyakran</w:t>
      </w:r>
      <w:proofErr w:type="spellEnd"/>
    </w:p>
    <w:p w14:paraId="4749A3C2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közvetlenül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a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padlón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mozgatott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bútoroktól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>.</w:t>
      </w:r>
    </w:p>
    <w:p w14:paraId="6F1C2590" w14:textId="38945371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t>• A Milliken LV</w:t>
      </w:r>
      <w:r w:rsidR="00920783">
        <w:rPr>
          <w:rFonts w:ascii="Whitney-Book" w:hAnsi="Whitney-Book" w:cs="Whitney-Book"/>
          <w:color w:val="333333"/>
          <w:sz w:val="20"/>
          <w:szCs w:val="20"/>
        </w:rPr>
        <w:t>T</w:t>
      </w:r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alkalmas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görg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s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székekkel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való</w:t>
      </w:r>
      <w:proofErr w:type="spellEnd"/>
    </w:p>
    <w:p w14:paraId="25D9E838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használatra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,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azonban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kimondottan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kemény</w:t>
      </w:r>
      <w:proofErr w:type="spellEnd"/>
    </w:p>
    <w:p w14:paraId="33AE7D31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padlóburkolatokhoz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való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puha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görg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ket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kell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alkalmazni</w:t>
      </w:r>
      <w:proofErr w:type="spellEnd"/>
    </w:p>
    <w:p w14:paraId="48059A44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t>(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sz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nyegen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való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használathoz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kemény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görg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k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javasoltak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>).</w:t>
      </w:r>
    </w:p>
    <w:p w14:paraId="19FBF7E6" w14:textId="09B552B1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Alternatívaként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használhat</w:t>
      </w:r>
      <w:proofErr w:type="spellEnd"/>
      <w:r w:rsidR="00920783"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 w:rsidR="00920783">
        <w:rPr>
          <w:rFonts w:ascii="Whitney-Book" w:hAnsi="Whitney-Book" w:cs="Whitney-Book"/>
          <w:color w:val="333333"/>
          <w:sz w:val="20"/>
          <w:szCs w:val="20"/>
        </w:rPr>
        <w:t>padlóvédő</w:t>
      </w:r>
      <w:proofErr w:type="spellEnd"/>
      <w:r w:rsidR="00920783"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 w:rsidR="00920783">
        <w:rPr>
          <w:rFonts w:ascii="Whitney-Book" w:hAnsi="Whitney-Book" w:cs="Whitney-Book"/>
          <w:color w:val="333333"/>
          <w:sz w:val="20"/>
          <w:szCs w:val="20"/>
        </w:rPr>
        <w:t>székalátétet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az</w:t>
      </w:r>
      <w:proofErr w:type="spellEnd"/>
    </w:p>
    <w:p w14:paraId="7261FA2F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íróasztaloknál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,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hogy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megvédje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a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padlót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a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széklábak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vagy</w:t>
      </w:r>
      <w:proofErr w:type="spellEnd"/>
    </w:p>
    <w:p w14:paraId="33C7CFCA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lastRenderedPageBreak/>
        <w:t>görg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k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okozta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sérülésekt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l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>.</w:t>
      </w:r>
    </w:p>
    <w:p w14:paraId="137B55D2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r>
        <w:rPr>
          <w:rFonts w:ascii="Whitney-Book" w:hAnsi="Whitney-Book" w:cs="Whitney-Book"/>
          <w:color w:val="333333"/>
          <w:sz w:val="20"/>
          <w:szCs w:val="20"/>
        </w:rPr>
        <w:t xml:space="preserve">•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Rendszeresen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tisztítsa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meg a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görg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k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kerekeit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,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és</w:t>
      </w:r>
      <w:proofErr w:type="spellEnd"/>
    </w:p>
    <w:p w14:paraId="7D98202B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ellen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rizze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,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hogy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a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kerekek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eltörtek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-e,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valamint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hogy</w:t>
      </w:r>
      <w:proofErr w:type="spellEnd"/>
    </w:p>
    <w:p w14:paraId="50170B61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forognak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-e. A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sérült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kerekeket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azonnal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cserélje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ki.</w:t>
      </w:r>
    </w:p>
    <w:p w14:paraId="1F1C6886" w14:textId="77777777" w:rsidR="0087402F" w:rsidRDefault="0087402F" w:rsidP="004536CC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20"/>
          <w:szCs w:val="20"/>
        </w:rPr>
      </w:pPr>
    </w:p>
    <w:p w14:paraId="1FE29FD1" w14:textId="77777777" w:rsidR="004536CC" w:rsidRDefault="004536CC" w:rsidP="004536CC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333333"/>
          <w:sz w:val="20"/>
          <w:szCs w:val="20"/>
        </w:rPr>
      </w:pP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Védje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padlóját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a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közvetlen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napfényt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r>
        <w:rPr>
          <w:rFonts w:ascii="Whitney-Book" w:hAnsi="Whitney-Book" w:cs="Whitney-Book"/>
          <w:color w:val="333333"/>
          <w:sz w:val="20"/>
          <w:szCs w:val="20"/>
        </w:rPr>
        <w:t>l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megfelel</w:t>
      </w:r>
      <w:r>
        <w:rPr>
          <w:rFonts w:ascii="MinionPro-Regular" w:hAnsi="MinionPro-Regular" w:cs="MinionPro-Regular"/>
          <w:color w:val="333333"/>
          <w:sz w:val="20"/>
          <w:szCs w:val="20"/>
        </w:rPr>
        <w:t>ő</w:t>
      </w:r>
      <w:proofErr w:type="spellEnd"/>
    </w:p>
    <w:p w14:paraId="5419E52C" w14:textId="77777777" w:rsidR="000C7764" w:rsidRDefault="004536CC" w:rsidP="004536CC">
      <w:pPr>
        <w:rPr>
          <w:rFonts w:ascii="Whitney-Book" w:hAnsi="Whitney-Book" w:cs="Whitney-Book"/>
          <w:color w:val="333333"/>
          <w:sz w:val="20"/>
          <w:szCs w:val="20"/>
        </w:rPr>
      </w:pP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ablaktakarás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 xml:space="preserve"> </w:t>
      </w:r>
      <w:proofErr w:type="spellStart"/>
      <w:r>
        <w:rPr>
          <w:rFonts w:ascii="Whitney-Book" w:hAnsi="Whitney-Book" w:cs="Whitney-Book"/>
          <w:color w:val="333333"/>
          <w:sz w:val="20"/>
          <w:szCs w:val="20"/>
        </w:rPr>
        <w:t>használatával</w:t>
      </w:r>
      <w:proofErr w:type="spellEnd"/>
      <w:r>
        <w:rPr>
          <w:rFonts w:ascii="Whitney-Book" w:hAnsi="Whitney-Book" w:cs="Whitney-Book"/>
          <w:color w:val="333333"/>
          <w:sz w:val="20"/>
          <w:szCs w:val="20"/>
        </w:rPr>
        <w:t>.</w:t>
      </w:r>
    </w:p>
    <w:p w14:paraId="0079B76F" w14:textId="77777777" w:rsidR="0087402F" w:rsidRDefault="0087402F" w:rsidP="004536CC">
      <w:pPr>
        <w:rPr>
          <w:rFonts w:ascii="Whitney-Book" w:hAnsi="Whitney-Book" w:cs="Whitney-Book"/>
          <w:color w:val="333333"/>
          <w:sz w:val="20"/>
          <w:szCs w:val="20"/>
        </w:rPr>
      </w:pPr>
    </w:p>
    <w:p w14:paraId="587EC6C2" w14:textId="77777777" w:rsidR="0087402F" w:rsidRDefault="0087402F" w:rsidP="0087402F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18"/>
          <w:szCs w:val="18"/>
        </w:rPr>
      </w:pPr>
      <w:r>
        <w:rPr>
          <w:rFonts w:ascii="Whitney-Book" w:hAnsi="Whitney-Book" w:cs="Whitney-Book"/>
          <w:color w:val="333333"/>
          <w:sz w:val="18"/>
          <w:szCs w:val="18"/>
        </w:rPr>
        <w:t xml:space="preserve">3. </w:t>
      </w:r>
      <w:proofErr w:type="spellStart"/>
      <w:r>
        <w:rPr>
          <w:rFonts w:ascii="Whitney-Book" w:hAnsi="Whitney-Book" w:cs="Whitney-Book"/>
          <w:color w:val="333333"/>
          <w:sz w:val="18"/>
          <w:szCs w:val="18"/>
        </w:rPr>
        <w:t>oldal</w:t>
      </w:r>
      <w:proofErr w:type="spellEnd"/>
    </w:p>
    <w:p w14:paraId="129BEB7A" w14:textId="77777777" w:rsidR="0087402F" w:rsidRDefault="0087402F" w:rsidP="0087402F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18"/>
          <w:szCs w:val="18"/>
        </w:rPr>
      </w:pPr>
    </w:p>
    <w:p w14:paraId="02A574F3" w14:textId="77777777" w:rsidR="0087402F" w:rsidRPr="0087402F" w:rsidRDefault="0087402F" w:rsidP="0087402F">
      <w:pPr>
        <w:autoSpaceDE w:val="0"/>
        <w:autoSpaceDN w:val="0"/>
        <w:adjustRightInd w:val="0"/>
        <w:spacing w:after="0" w:line="240" w:lineRule="auto"/>
        <w:rPr>
          <w:rFonts w:ascii="Whitney-Book" w:hAnsi="Whitney-Book" w:cs="Whitney-Book"/>
          <w:color w:val="333333"/>
          <w:sz w:val="18"/>
          <w:szCs w:val="18"/>
        </w:rPr>
      </w:pPr>
    </w:p>
    <w:sectPr w:rsidR="0087402F" w:rsidRPr="0087402F" w:rsidSect="004536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hitney-Book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Whitney-Semi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hitney-Ligh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Whitney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inionPro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inionPro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hitney-Medium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hitney-Medium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2349"/>
    <w:rsid w:val="000C7764"/>
    <w:rsid w:val="003E2349"/>
    <w:rsid w:val="004536CC"/>
    <w:rsid w:val="006512F5"/>
    <w:rsid w:val="00683B47"/>
    <w:rsid w:val="0087402F"/>
    <w:rsid w:val="00920783"/>
    <w:rsid w:val="00A833DA"/>
    <w:rsid w:val="00B1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3CEE5"/>
  <w15:docId w15:val="{A13C2B1B-C081-4D44-BAA3-5EE5035E1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881</Words>
  <Characters>6079</Characters>
  <Application>Microsoft Office Word</Application>
  <DocSecurity>0</DocSecurity>
  <Lines>50</Lines>
  <Paragraphs>13</Paragraphs>
  <ScaleCrop>false</ScaleCrop>
  <Company/>
  <LinksUpToDate>false</LinksUpToDate>
  <CharactersWithSpaces>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SJanos</dc:creator>
  <cp:keywords/>
  <dc:description/>
  <cp:lastModifiedBy>Radnai Sarolta</cp:lastModifiedBy>
  <cp:revision>6</cp:revision>
  <dcterms:created xsi:type="dcterms:W3CDTF">2021-10-23T17:31:00Z</dcterms:created>
  <dcterms:modified xsi:type="dcterms:W3CDTF">2021-10-26T09:12:00Z</dcterms:modified>
</cp:coreProperties>
</file>